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9"/>
        <w:gridCol w:w="5151"/>
      </w:tblGrid>
      <w:tr w:rsidR="00D47102" w:rsidRPr="005A0F5D" w14:paraId="6A8ED97C" w14:textId="77777777" w:rsidTr="00E8035D">
        <w:tc>
          <w:tcPr>
            <w:tcW w:w="5868" w:type="dxa"/>
          </w:tcPr>
          <w:p w14:paraId="6A8ED976" w14:textId="77777777" w:rsidR="00D47102" w:rsidRPr="005A0F5D" w:rsidRDefault="00D47102">
            <w:pPr>
              <w:rPr>
                <w:rFonts w:ascii="Arial" w:hAnsi="Arial" w:cs="Arial"/>
                <w:color w:val="000000" w:themeColor="text1"/>
              </w:rPr>
            </w:pPr>
            <w:r w:rsidRPr="005A0F5D">
              <w:rPr>
                <w:rFonts w:ascii="Arial" w:hAnsi="Arial" w:cs="Arial"/>
                <w:noProof/>
                <w:color w:val="000000" w:themeColor="text1"/>
              </w:rPr>
              <w:drawing>
                <wp:inline distT="0" distB="0" distL="0" distR="0" wp14:anchorId="6A8EDA23" wp14:editId="6A8EDA24">
                  <wp:extent cx="2966720" cy="731791"/>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y_logo_v3_300w.png"/>
                          <pic:cNvPicPr/>
                        </pic:nvPicPr>
                        <pic:blipFill>
                          <a:blip r:embed="rId7">
                            <a:extLst>
                              <a:ext uri="{28A0092B-C50C-407E-A947-70E740481C1C}">
                                <a14:useLocalDpi xmlns:a14="http://schemas.microsoft.com/office/drawing/2010/main" val="0"/>
                              </a:ext>
                            </a:extLst>
                          </a:blip>
                          <a:stretch>
                            <a:fillRect/>
                          </a:stretch>
                        </pic:blipFill>
                        <pic:spPr>
                          <a:xfrm>
                            <a:off x="0" y="0"/>
                            <a:ext cx="2966720" cy="731791"/>
                          </a:xfrm>
                          <a:prstGeom prst="rect">
                            <a:avLst/>
                          </a:prstGeom>
                        </pic:spPr>
                      </pic:pic>
                    </a:graphicData>
                  </a:graphic>
                </wp:inline>
              </w:drawing>
            </w:r>
          </w:p>
          <w:p w14:paraId="6A8ED977" w14:textId="77777777" w:rsidR="00D47102" w:rsidRPr="005A0F5D" w:rsidRDefault="00CB48AD" w:rsidP="00D47102">
            <w:pPr>
              <w:jc w:val="center"/>
              <w:rPr>
                <w:rFonts w:ascii="Arial" w:hAnsi="Arial" w:cs="Arial"/>
                <w:color w:val="000000" w:themeColor="text1"/>
              </w:rPr>
            </w:pPr>
            <w:hyperlink r:id="rId8" w:history="1">
              <w:r w:rsidR="00D47102" w:rsidRPr="005A0F5D">
                <w:rPr>
                  <w:rStyle w:val="Hyperlink"/>
                  <w:rFonts w:ascii="Arial" w:hAnsi="Arial" w:cs="Arial"/>
                  <w:color w:val="000000" w:themeColor="text1"/>
                </w:rPr>
                <w:t>http://www.aaseny.org</w:t>
              </w:r>
            </w:hyperlink>
          </w:p>
        </w:tc>
        <w:tc>
          <w:tcPr>
            <w:tcW w:w="5868" w:type="dxa"/>
          </w:tcPr>
          <w:p w14:paraId="6A8ED978" w14:textId="5C5B6E18" w:rsidR="00D646F1" w:rsidRPr="00D646F1" w:rsidRDefault="00CB48AD" w:rsidP="00D47102">
            <w:pPr>
              <w:jc w:val="center"/>
              <w:rPr>
                <w:rFonts w:ascii="Arial" w:hAnsi="Arial" w:cs="Arial"/>
                <w:b/>
                <w:i/>
                <w:color w:val="000000" w:themeColor="text1"/>
                <w:sz w:val="44"/>
                <w:szCs w:val="44"/>
              </w:rPr>
            </w:pPr>
            <w:r>
              <w:rPr>
                <w:rFonts w:ascii="Arial" w:hAnsi="Arial" w:cs="Arial"/>
                <w:b/>
                <w:i/>
                <w:color w:val="000000" w:themeColor="text1"/>
                <w:sz w:val="44"/>
                <w:szCs w:val="44"/>
              </w:rPr>
              <w:t>APPROVED VERSION</w:t>
            </w:r>
            <w:bookmarkStart w:id="0" w:name="_GoBack"/>
            <w:bookmarkEnd w:id="0"/>
          </w:p>
          <w:p w14:paraId="6A8ED979" w14:textId="77777777" w:rsidR="00D47102" w:rsidRPr="005A0F5D" w:rsidRDefault="00D47102" w:rsidP="00D47102">
            <w:pPr>
              <w:jc w:val="center"/>
              <w:rPr>
                <w:rFonts w:ascii="Arial" w:hAnsi="Arial" w:cs="Arial"/>
                <w:i/>
                <w:color w:val="000000" w:themeColor="text1"/>
                <w:sz w:val="20"/>
                <w:szCs w:val="20"/>
              </w:rPr>
            </w:pPr>
            <w:r w:rsidRPr="005A0F5D">
              <w:rPr>
                <w:rFonts w:ascii="Arial" w:hAnsi="Arial" w:cs="Arial"/>
                <w:b/>
                <w:color w:val="000000" w:themeColor="text1"/>
                <w:sz w:val="28"/>
                <w:szCs w:val="28"/>
              </w:rPr>
              <w:t>SENY COMMITTEE MEETING MINUTES</w:t>
            </w:r>
            <w:r w:rsidRPr="005A0F5D">
              <w:rPr>
                <w:rFonts w:ascii="Arial" w:hAnsi="Arial" w:cs="Arial"/>
                <w:color w:val="000000" w:themeColor="text1"/>
              </w:rPr>
              <w:t xml:space="preserve"> </w:t>
            </w:r>
            <w:r w:rsidRPr="005A0F5D">
              <w:rPr>
                <w:rFonts w:ascii="Arial" w:hAnsi="Arial" w:cs="Arial"/>
                <w:color w:val="000000" w:themeColor="text1"/>
              </w:rPr>
              <w:br/>
            </w:r>
            <w:r w:rsidRPr="005A0F5D">
              <w:rPr>
                <w:rFonts w:ascii="Arial" w:hAnsi="Arial" w:cs="Arial"/>
                <w:i/>
                <w:color w:val="000000" w:themeColor="text1"/>
                <w:sz w:val="20"/>
                <w:szCs w:val="20"/>
              </w:rPr>
              <w:t>SENY REUNIÓN DEL COMITÉ DE ORDEN DEL DÍA</w:t>
            </w:r>
          </w:p>
          <w:p w14:paraId="6A8ED97A" w14:textId="77777777" w:rsidR="00D47102" w:rsidRPr="005A0F5D" w:rsidRDefault="00D47102" w:rsidP="00D47102">
            <w:pPr>
              <w:jc w:val="center"/>
              <w:rPr>
                <w:rFonts w:ascii="Arial" w:hAnsi="Arial" w:cs="Arial"/>
                <w:color w:val="000000" w:themeColor="text1"/>
                <w:sz w:val="20"/>
                <w:szCs w:val="20"/>
              </w:rPr>
            </w:pPr>
            <w:r w:rsidRPr="005A0F5D">
              <w:rPr>
                <w:rFonts w:ascii="Arial" w:hAnsi="Arial" w:cs="Arial"/>
                <w:color w:val="000000" w:themeColor="text1"/>
                <w:sz w:val="20"/>
                <w:szCs w:val="20"/>
              </w:rPr>
              <w:br/>
              <w:t>CHURCH OF THE HOLY FAMILY, 2158 WATSON AVENUE, BRONX, NY 10472-5402</w:t>
            </w:r>
          </w:p>
          <w:p w14:paraId="6A8ED97B" w14:textId="007BA279" w:rsidR="00D47102" w:rsidRPr="005A0F5D" w:rsidRDefault="00D47102" w:rsidP="003F18A7">
            <w:pPr>
              <w:jc w:val="center"/>
              <w:rPr>
                <w:rFonts w:ascii="Arial" w:hAnsi="Arial" w:cs="Arial"/>
                <w:b/>
                <w:color w:val="000000" w:themeColor="text1"/>
              </w:rPr>
            </w:pPr>
            <w:r w:rsidRPr="005A0F5D">
              <w:rPr>
                <w:rFonts w:ascii="Arial" w:hAnsi="Arial" w:cs="Arial"/>
                <w:b/>
                <w:color w:val="000000" w:themeColor="text1"/>
              </w:rPr>
              <w:t>MONDAY,</w:t>
            </w:r>
            <w:r w:rsidR="004125C4">
              <w:rPr>
                <w:rFonts w:ascii="Arial" w:hAnsi="Arial" w:cs="Arial"/>
                <w:b/>
                <w:color w:val="000000" w:themeColor="text1"/>
              </w:rPr>
              <w:t xml:space="preserve"> </w:t>
            </w:r>
            <w:r w:rsidR="0097691B">
              <w:rPr>
                <w:rFonts w:ascii="Arial" w:hAnsi="Arial" w:cs="Arial"/>
                <w:b/>
                <w:color w:val="000000" w:themeColor="text1"/>
              </w:rPr>
              <w:t xml:space="preserve">December </w:t>
            </w:r>
            <w:r w:rsidR="001E5B5C">
              <w:rPr>
                <w:rFonts w:ascii="Arial" w:hAnsi="Arial" w:cs="Arial"/>
                <w:b/>
                <w:color w:val="000000" w:themeColor="text1"/>
              </w:rPr>
              <w:t>7</w:t>
            </w:r>
            <w:r w:rsidR="008F026A">
              <w:rPr>
                <w:rFonts w:ascii="Arial" w:hAnsi="Arial" w:cs="Arial"/>
                <w:b/>
                <w:color w:val="000000" w:themeColor="text1"/>
              </w:rPr>
              <w:t>, 2015</w:t>
            </w:r>
            <w:r w:rsidRPr="005A0F5D">
              <w:rPr>
                <w:rFonts w:ascii="Arial" w:hAnsi="Arial" w:cs="Arial"/>
                <w:b/>
                <w:color w:val="000000" w:themeColor="text1"/>
              </w:rPr>
              <w:t xml:space="preserve"> (7:30-9:30 PM)</w:t>
            </w:r>
          </w:p>
        </w:tc>
      </w:tr>
    </w:tbl>
    <w:p w14:paraId="6A8ED97D" w14:textId="77777777" w:rsidR="00803B39" w:rsidRPr="005A0F5D" w:rsidRDefault="00803B39">
      <w:pPr>
        <w:rPr>
          <w:rFonts w:ascii="Arial" w:hAnsi="Arial" w:cs="Arial"/>
          <w:color w:val="000000" w:themeColor="text1"/>
        </w:rPr>
      </w:pPr>
    </w:p>
    <w:tbl>
      <w:tblPr>
        <w:tblStyle w:val="TableGrid"/>
        <w:tblW w:w="0" w:type="auto"/>
        <w:tblInd w:w="108" w:type="dxa"/>
        <w:tblLook w:val="04A0" w:firstRow="1" w:lastRow="0" w:firstColumn="1" w:lastColumn="0" w:noHBand="0" w:noVBand="1"/>
      </w:tblPr>
      <w:tblGrid>
        <w:gridCol w:w="10682"/>
      </w:tblGrid>
      <w:tr w:rsidR="00761AE2" w:rsidRPr="005A0F5D" w14:paraId="6A8ED981" w14:textId="77777777" w:rsidTr="00864B8A">
        <w:tc>
          <w:tcPr>
            <w:tcW w:w="11430" w:type="dxa"/>
          </w:tcPr>
          <w:p w14:paraId="6A8ED97E" w14:textId="77777777" w:rsidR="00761AE2" w:rsidRDefault="00436A51" w:rsidP="006D421A">
            <w:pPr>
              <w:rPr>
                <w:rFonts w:ascii="Arial" w:hAnsi="Arial" w:cs="Arial"/>
                <w:color w:val="000000" w:themeColor="text1"/>
              </w:rPr>
            </w:pPr>
            <w:r w:rsidRPr="005A0F5D">
              <w:rPr>
                <w:rFonts w:ascii="Arial" w:hAnsi="Arial" w:cs="Arial"/>
                <w:b/>
                <w:color w:val="000000" w:themeColor="text1"/>
              </w:rPr>
              <w:t>ACTION ITEMS:</w:t>
            </w:r>
            <w:r w:rsidR="00864B8A" w:rsidRPr="005A0F5D">
              <w:rPr>
                <w:rFonts w:ascii="Arial" w:hAnsi="Arial" w:cs="Arial"/>
                <w:b/>
                <w:color w:val="000000" w:themeColor="text1"/>
              </w:rPr>
              <w:br/>
            </w:r>
            <w:r w:rsidR="00334D03" w:rsidRPr="005A0F5D">
              <w:rPr>
                <w:rFonts w:ascii="Arial" w:hAnsi="Arial" w:cs="Arial"/>
                <w:b/>
                <w:color w:val="000000" w:themeColor="text1"/>
                <w:u w:val="single"/>
              </w:rPr>
              <w:t>LINK Articles:</w:t>
            </w:r>
            <w:r w:rsidR="00334D03" w:rsidRPr="005A0F5D">
              <w:rPr>
                <w:rFonts w:ascii="Arial" w:hAnsi="Arial" w:cs="Arial"/>
                <w:color w:val="000000" w:themeColor="text1"/>
              </w:rPr>
              <w:t xml:space="preserve">  </w:t>
            </w:r>
            <w:r w:rsidR="00761AE2" w:rsidRPr="005A0F5D">
              <w:rPr>
                <w:rFonts w:ascii="Arial" w:hAnsi="Arial" w:cs="Arial"/>
                <w:color w:val="000000" w:themeColor="text1"/>
              </w:rPr>
              <w:t xml:space="preserve">Send LINK articles for </w:t>
            </w:r>
            <w:r w:rsidR="006D421A">
              <w:rPr>
                <w:rFonts w:ascii="Arial" w:hAnsi="Arial" w:cs="Arial"/>
                <w:color w:val="000000" w:themeColor="text1"/>
              </w:rPr>
              <w:t>Nov</w:t>
            </w:r>
            <w:r w:rsidR="00761AE2" w:rsidRPr="005A0F5D">
              <w:rPr>
                <w:rFonts w:ascii="Arial" w:hAnsi="Arial" w:cs="Arial"/>
                <w:color w:val="000000" w:themeColor="text1"/>
              </w:rPr>
              <w:t xml:space="preserve"> issue to </w:t>
            </w:r>
            <w:hyperlink r:id="rId9" w:history="1">
              <w:r w:rsidR="00761AE2" w:rsidRPr="005A0F5D">
                <w:rPr>
                  <w:rStyle w:val="Hyperlink"/>
                  <w:rFonts w:ascii="Arial" w:hAnsi="Arial" w:cs="Arial"/>
                  <w:color w:val="000000" w:themeColor="text1"/>
                </w:rPr>
                <w:t>link@aaseny.org</w:t>
              </w:r>
            </w:hyperlink>
            <w:r w:rsidR="00761AE2" w:rsidRPr="005A0F5D">
              <w:rPr>
                <w:rFonts w:ascii="Arial" w:hAnsi="Arial" w:cs="Arial"/>
                <w:color w:val="000000" w:themeColor="text1"/>
              </w:rPr>
              <w:t xml:space="preserve"> as soon as possible.</w:t>
            </w:r>
          </w:p>
          <w:p w14:paraId="6A8ED97F" w14:textId="77777777" w:rsidR="00963D0B" w:rsidRDefault="00963D0B" w:rsidP="00963D0B">
            <w:pPr>
              <w:ind w:left="360"/>
              <w:jc w:val="both"/>
              <w:rPr>
                <w:rFonts w:ascii="Arial" w:hAnsi="Arial" w:cs="Arial"/>
                <w:color w:val="000000" w:themeColor="text1"/>
              </w:rPr>
            </w:pPr>
            <w:r>
              <w:rPr>
                <w:rFonts w:ascii="Arial" w:hAnsi="Arial" w:cs="Arial"/>
                <w:color w:val="000000" w:themeColor="text1"/>
              </w:rPr>
              <w:t xml:space="preserve">Motion:  </w:t>
            </w:r>
            <w:r w:rsidRPr="00963D0B">
              <w:rPr>
                <w:rFonts w:asciiTheme="majorHAnsi" w:hAnsiTheme="majorHAnsi" w:cs="Arial"/>
                <w:color w:val="000000" w:themeColor="text1"/>
              </w:rPr>
              <w:t>That we have an email provider that does not mine data.</w:t>
            </w:r>
            <w:r>
              <w:rPr>
                <w:rFonts w:asciiTheme="majorHAnsi" w:hAnsiTheme="majorHAnsi" w:cs="Arial"/>
                <w:color w:val="000000" w:themeColor="text1"/>
              </w:rPr>
              <w:t xml:space="preserve"> Postponed until January 1, 2016.</w:t>
            </w:r>
          </w:p>
          <w:p w14:paraId="6A8ED980" w14:textId="77777777" w:rsidR="00761AE2" w:rsidRPr="005A0F5D" w:rsidRDefault="00761AE2" w:rsidP="00D7078A">
            <w:pPr>
              <w:pStyle w:val="ListParagraph"/>
              <w:rPr>
                <w:rFonts w:ascii="Arial" w:hAnsi="Arial" w:cs="Arial"/>
                <w:b/>
                <w:color w:val="000000" w:themeColor="text1"/>
              </w:rPr>
            </w:pPr>
          </w:p>
        </w:tc>
      </w:tr>
    </w:tbl>
    <w:p w14:paraId="1655CA2C" w14:textId="77777777" w:rsidR="0097691B" w:rsidRDefault="00E8035D" w:rsidP="0097691B">
      <w:pPr>
        <w:jc w:val="both"/>
        <w:rPr>
          <w:rFonts w:asciiTheme="majorHAnsi" w:hAnsiTheme="majorHAnsi" w:cs="Arial"/>
          <w:i/>
          <w:color w:val="000000" w:themeColor="text1"/>
        </w:rPr>
      </w:pPr>
      <w:r w:rsidRPr="005A0F5D">
        <w:rPr>
          <w:rFonts w:ascii="Arial" w:hAnsi="Arial" w:cs="Arial"/>
          <w:b/>
          <w:color w:val="000000" w:themeColor="text1"/>
        </w:rPr>
        <w:br/>
      </w:r>
      <w:r w:rsidR="0097691B" w:rsidRPr="0097691B">
        <w:rPr>
          <w:rFonts w:asciiTheme="majorHAnsi" w:hAnsiTheme="majorHAnsi" w:cs="Arial"/>
          <w:i/>
          <w:color w:val="000000" w:themeColor="text1"/>
        </w:rPr>
        <w:t xml:space="preserve">(7:00pm) New DCM Orientation – Jamie S- (Nueva Orientación DCM)  </w:t>
      </w:r>
    </w:p>
    <w:p w14:paraId="386BE995" w14:textId="2CC10923" w:rsidR="0097691B" w:rsidRPr="0097691B" w:rsidRDefault="0097691B" w:rsidP="0097691B">
      <w:pPr>
        <w:jc w:val="both"/>
        <w:rPr>
          <w:rFonts w:asciiTheme="majorHAnsi" w:hAnsiTheme="majorHAnsi" w:cs="Arial"/>
          <w:b/>
          <w:i/>
          <w:color w:val="000000" w:themeColor="text1"/>
        </w:rPr>
      </w:pPr>
      <w:r w:rsidRPr="0097691B">
        <w:rPr>
          <w:rFonts w:asciiTheme="majorHAnsi" w:hAnsiTheme="majorHAnsi" w:cs="Arial"/>
          <w:b/>
          <w:i/>
          <w:color w:val="000000" w:themeColor="text1"/>
        </w:rPr>
        <w:t xml:space="preserve">Meeting called to order @ 7:30pm  </w:t>
      </w:r>
    </w:p>
    <w:p w14:paraId="1F544849" w14:textId="77777777" w:rsidR="0097691B" w:rsidRDefault="0097691B" w:rsidP="0097691B">
      <w:pPr>
        <w:ind w:firstLine="720"/>
        <w:jc w:val="both"/>
        <w:rPr>
          <w:rFonts w:asciiTheme="majorHAnsi" w:hAnsiTheme="majorHAnsi" w:cs="Arial"/>
          <w:i/>
          <w:color w:val="000000" w:themeColor="text1"/>
        </w:rPr>
      </w:pPr>
      <w:r w:rsidRPr="0097691B">
        <w:rPr>
          <w:rFonts w:asciiTheme="majorHAnsi" w:hAnsiTheme="majorHAnsi" w:cs="Arial"/>
          <w:i/>
          <w:color w:val="000000" w:themeColor="text1"/>
        </w:rPr>
        <w:t xml:space="preserve">• Serenity Prayer Rick W., Chair  </w:t>
      </w:r>
    </w:p>
    <w:p w14:paraId="5123CE4F" w14:textId="77777777" w:rsidR="0097691B" w:rsidRDefault="0097691B" w:rsidP="0097691B">
      <w:pPr>
        <w:ind w:firstLine="720"/>
        <w:jc w:val="both"/>
        <w:rPr>
          <w:rFonts w:asciiTheme="majorHAnsi" w:hAnsiTheme="majorHAnsi" w:cs="Arial"/>
          <w:i/>
          <w:color w:val="000000" w:themeColor="text1"/>
        </w:rPr>
      </w:pPr>
      <w:r w:rsidRPr="0097691B">
        <w:rPr>
          <w:rFonts w:asciiTheme="majorHAnsi" w:hAnsiTheme="majorHAnsi" w:cs="Arial"/>
          <w:i/>
          <w:color w:val="000000" w:themeColor="text1"/>
        </w:rPr>
        <w:t xml:space="preserve">• Daily Reflection (Reflexión Diaria) – </w:t>
      </w:r>
      <w:r>
        <w:rPr>
          <w:rFonts w:asciiTheme="majorHAnsi" w:hAnsiTheme="majorHAnsi" w:cs="Arial"/>
          <w:i/>
          <w:color w:val="000000" w:themeColor="text1"/>
        </w:rPr>
        <w:t>Kathy B</w:t>
      </w:r>
    </w:p>
    <w:p w14:paraId="592BCE7D" w14:textId="77777777" w:rsidR="0097691B" w:rsidRDefault="0097691B" w:rsidP="0097691B">
      <w:pPr>
        <w:ind w:firstLine="720"/>
        <w:jc w:val="both"/>
        <w:rPr>
          <w:rFonts w:asciiTheme="majorHAnsi" w:hAnsiTheme="majorHAnsi" w:cs="Arial"/>
          <w:i/>
          <w:color w:val="000000" w:themeColor="text1"/>
        </w:rPr>
      </w:pPr>
      <w:r w:rsidRPr="0097691B">
        <w:rPr>
          <w:rFonts w:asciiTheme="majorHAnsi" w:hAnsiTheme="majorHAnsi" w:cs="Arial"/>
          <w:i/>
          <w:color w:val="000000" w:themeColor="text1"/>
        </w:rPr>
        <w:t>• Preamble –</w:t>
      </w:r>
      <w:r>
        <w:rPr>
          <w:rFonts w:asciiTheme="majorHAnsi" w:hAnsiTheme="majorHAnsi" w:cs="Arial"/>
          <w:i/>
          <w:color w:val="000000" w:themeColor="text1"/>
        </w:rPr>
        <w:t xml:space="preserve"> Anthony B.</w:t>
      </w:r>
      <w:r w:rsidRPr="0097691B">
        <w:rPr>
          <w:rFonts w:asciiTheme="majorHAnsi" w:hAnsiTheme="majorHAnsi" w:cs="Arial"/>
          <w:i/>
          <w:color w:val="000000" w:themeColor="text1"/>
        </w:rPr>
        <w:t xml:space="preserve"> / Preambulo – </w:t>
      </w:r>
      <w:r>
        <w:rPr>
          <w:rFonts w:asciiTheme="majorHAnsi" w:hAnsiTheme="majorHAnsi" w:cs="Arial"/>
          <w:i/>
          <w:color w:val="000000" w:themeColor="text1"/>
        </w:rPr>
        <w:t>Luis A</w:t>
      </w:r>
    </w:p>
    <w:p w14:paraId="1EECCFF9" w14:textId="31425DBC" w:rsidR="0097691B" w:rsidRPr="0097691B" w:rsidRDefault="0097691B" w:rsidP="0097691B">
      <w:pPr>
        <w:ind w:firstLine="720"/>
        <w:jc w:val="both"/>
        <w:rPr>
          <w:rFonts w:asciiTheme="majorHAnsi" w:hAnsiTheme="majorHAnsi" w:cs="Arial"/>
          <w:i/>
          <w:color w:val="000000" w:themeColor="text1"/>
        </w:rPr>
      </w:pPr>
      <w:r w:rsidRPr="0097691B">
        <w:rPr>
          <w:rFonts w:asciiTheme="majorHAnsi" w:hAnsiTheme="majorHAnsi" w:cs="Arial"/>
          <w:i/>
          <w:color w:val="000000" w:themeColor="text1"/>
        </w:rPr>
        <w:t xml:space="preserve">• SENY Statement of Purpose (Declaración de Propósito SENY) – Rick W., Chair  </w:t>
      </w:r>
    </w:p>
    <w:p w14:paraId="5A12B715" w14:textId="77777777" w:rsidR="0097691B" w:rsidRPr="0097691B" w:rsidRDefault="0097691B" w:rsidP="0097691B">
      <w:pPr>
        <w:jc w:val="both"/>
        <w:rPr>
          <w:rFonts w:asciiTheme="majorHAnsi" w:hAnsiTheme="majorHAnsi" w:cs="Arial"/>
          <w:b/>
          <w:color w:val="000000" w:themeColor="text1"/>
        </w:rPr>
      </w:pPr>
      <w:r w:rsidRPr="0097691B">
        <w:rPr>
          <w:rFonts w:asciiTheme="majorHAnsi" w:hAnsiTheme="majorHAnsi" w:cs="Arial"/>
          <w:b/>
          <w:color w:val="000000" w:themeColor="text1"/>
        </w:rPr>
        <w:t xml:space="preserve">General Housekeeping –  </w:t>
      </w:r>
    </w:p>
    <w:p w14:paraId="24C0FC5A" w14:textId="77777777" w:rsidR="0097691B" w:rsidRPr="0097691B" w:rsidRDefault="0097691B" w:rsidP="0097691B">
      <w:pPr>
        <w:jc w:val="both"/>
        <w:rPr>
          <w:rFonts w:asciiTheme="majorHAnsi" w:hAnsiTheme="majorHAnsi" w:cs="Arial"/>
          <w:color w:val="000000" w:themeColor="text1"/>
        </w:rPr>
      </w:pPr>
      <w:r w:rsidRPr="0097691B">
        <w:rPr>
          <w:rFonts w:asciiTheme="majorHAnsi" w:hAnsiTheme="majorHAnsi" w:cs="Arial"/>
          <w:color w:val="000000" w:themeColor="text1"/>
        </w:rPr>
        <w:t xml:space="preserve">o Voting clarifications for quorum – we have a quorum </w:t>
      </w:r>
    </w:p>
    <w:p w14:paraId="308AD2AF" w14:textId="77777777" w:rsidR="0097691B" w:rsidRPr="0097691B" w:rsidRDefault="0097691B" w:rsidP="0097691B">
      <w:pPr>
        <w:jc w:val="both"/>
        <w:rPr>
          <w:rFonts w:asciiTheme="majorHAnsi" w:hAnsiTheme="majorHAnsi" w:cs="Arial"/>
          <w:color w:val="000000" w:themeColor="text1"/>
        </w:rPr>
      </w:pPr>
      <w:r w:rsidRPr="0097691B">
        <w:rPr>
          <w:rFonts w:asciiTheme="majorHAnsi" w:hAnsiTheme="majorHAnsi" w:cs="Arial"/>
          <w:color w:val="000000" w:themeColor="text1"/>
        </w:rPr>
        <w:t xml:space="preserve">o Roberts Rules of order and 2/3 unanimity </w:t>
      </w:r>
    </w:p>
    <w:p w14:paraId="7DF34AEF" w14:textId="58C14AE8" w:rsidR="0097691B" w:rsidRPr="0097691B" w:rsidRDefault="0097691B" w:rsidP="0097691B">
      <w:pPr>
        <w:jc w:val="both"/>
        <w:rPr>
          <w:rFonts w:asciiTheme="majorHAnsi" w:hAnsiTheme="majorHAnsi" w:cs="Arial"/>
          <w:color w:val="000000" w:themeColor="text1"/>
        </w:rPr>
      </w:pPr>
      <w:r w:rsidRPr="0097691B">
        <w:rPr>
          <w:rFonts w:asciiTheme="majorHAnsi" w:hAnsiTheme="majorHAnsi" w:cs="Arial"/>
          <w:color w:val="000000" w:themeColor="text1"/>
        </w:rPr>
        <w:t xml:space="preserve">• Concept IX was reviewed  </w:t>
      </w:r>
    </w:p>
    <w:p w14:paraId="0A637D20" w14:textId="77777777" w:rsidR="0097691B" w:rsidRDefault="0097691B" w:rsidP="0097691B">
      <w:pPr>
        <w:jc w:val="both"/>
        <w:rPr>
          <w:rFonts w:asciiTheme="majorHAnsi" w:hAnsiTheme="majorHAnsi" w:cs="Arial"/>
          <w:i/>
          <w:color w:val="000000" w:themeColor="text1"/>
        </w:rPr>
      </w:pPr>
      <w:r w:rsidRPr="0097691B">
        <w:rPr>
          <w:rFonts w:asciiTheme="majorHAnsi" w:hAnsiTheme="majorHAnsi" w:cs="Arial"/>
          <w:b/>
          <w:color w:val="000000" w:themeColor="text1"/>
        </w:rPr>
        <w:t>Approval of Minutes from Previous Committee Meeting</w:t>
      </w:r>
      <w:r w:rsidRPr="0097691B">
        <w:rPr>
          <w:rFonts w:asciiTheme="majorHAnsi" w:hAnsiTheme="majorHAnsi" w:cs="Arial"/>
          <w:i/>
          <w:color w:val="000000" w:themeColor="text1"/>
        </w:rPr>
        <w:t xml:space="preserve"> (Aprobación del Acta de la reunión anterior del Comité) • Motion made and seconded o Discussion about difference between “postponing” and “tabling” a motion.  Request to amend minutes from previous meeting to reflect tabling not postponing. </w:t>
      </w:r>
    </w:p>
    <w:p w14:paraId="174C0025" w14:textId="77777777" w:rsidR="0097691B" w:rsidRDefault="0097691B" w:rsidP="0097691B">
      <w:pPr>
        <w:jc w:val="both"/>
        <w:rPr>
          <w:rFonts w:asciiTheme="majorHAnsi" w:hAnsiTheme="majorHAnsi" w:cs="Arial"/>
          <w:i/>
          <w:color w:val="000000" w:themeColor="text1"/>
        </w:rPr>
      </w:pPr>
      <w:r w:rsidRPr="0097691B">
        <w:rPr>
          <w:rFonts w:asciiTheme="majorHAnsi" w:hAnsiTheme="majorHAnsi" w:cs="Arial"/>
          <w:i/>
          <w:color w:val="000000" w:themeColor="text1"/>
        </w:rPr>
        <w:t xml:space="preserve">• Yes= 24  No= </w:t>
      </w:r>
      <w:r>
        <w:rPr>
          <w:rFonts w:asciiTheme="majorHAnsi" w:hAnsiTheme="majorHAnsi" w:cs="Arial"/>
          <w:i/>
          <w:color w:val="000000" w:themeColor="text1"/>
        </w:rPr>
        <w:t>0 Abs = 4</w:t>
      </w:r>
      <w:r w:rsidRPr="0097691B">
        <w:rPr>
          <w:rFonts w:asciiTheme="majorHAnsi" w:hAnsiTheme="majorHAnsi" w:cs="Arial"/>
          <w:i/>
          <w:color w:val="000000" w:themeColor="text1"/>
        </w:rPr>
        <w:t xml:space="preserve"> </w:t>
      </w:r>
    </w:p>
    <w:p w14:paraId="142EAB39" w14:textId="77777777" w:rsidR="0097691B" w:rsidRDefault="0097691B" w:rsidP="0097691B">
      <w:pPr>
        <w:jc w:val="both"/>
        <w:rPr>
          <w:rFonts w:asciiTheme="majorHAnsi" w:hAnsiTheme="majorHAnsi" w:cs="Arial"/>
          <w:i/>
          <w:color w:val="000000" w:themeColor="text1"/>
        </w:rPr>
      </w:pPr>
      <w:r>
        <w:rPr>
          <w:rFonts w:asciiTheme="majorHAnsi" w:hAnsiTheme="majorHAnsi" w:cs="Arial"/>
          <w:i/>
          <w:color w:val="000000" w:themeColor="text1"/>
        </w:rPr>
        <w:t xml:space="preserve"> Motion Carries </w:t>
      </w:r>
    </w:p>
    <w:p w14:paraId="0D1E6F72" w14:textId="77777777" w:rsidR="0097691B" w:rsidRDefault="0097691B" w:rsidP="0097691B">
      <w:pPr>
        <w:jc w:val="both"/>
        <w:rPr>
          <w:rFonts w:asciiTheme="majorHAnsi" w:hAnsiTheme="majorHAnsi" w:cs="Arial"/>
          <w:i/>
          <w:color w:val="000000" w:themeColor="text1"/>
        </w:rPr>
      </w:pPr>
      <w:r w:rsidRPr="0097691B">
        <w:rPr>
          <w:rFonts w:asciiTheme="majorHAnsi" w:hAnsiTheme="majorHAnsi" w:cs="Arial"/>
          <w:b/>
          <w:color w:val="000000" w:themeColor="text1"/>
        </w:rPr>
        <w:t>Introduction</w:t>
      </w:r>
      <w:r w:rsidRPr="0097691B">
        <w:rPr>
          <w:rFonts w:asciiTheme="majorHAnsi" w:hAnsiTheme="majorHAnsi" w:cs="Arial"/>
          <w:i/>
          <w:color w:val="000000" w:themeColor="text1"/>
        </w:rPr>
        <w:t xml:space="preserve">s (Presentaciones) </w:t>
      </w:r>
    </w:p>
    <w:p w14:paraId="78B39289" w14:textId="77777777" w:rsidR="0097691B" w:rsidRDefault="0097691B" w:rsidP="0097691B">
      <w:pPr>
        <w:jc w:val="both"/>
        <w:rPr>
          <w:rFonts w:asciiTheme="majorHAnsi" w:hAnsiTheme="majorHAnsi" w:cs="Arial"/>
          <w:i/>
          <w:color w:val="000000" w:themeColor="text1"/>
        </w:rPr>
      </w:pPr>
      <w:r w:rsidRPr="0097691B">
        <w:rPr>
          <w:rFonts w:asciiTheme="majorHAnsi" w:hAnsiTheme="majorHAnsi" w:cs="Arial"/>
          <w:i/>
          <w:color w:val="000000" w:themeColor="text1"/>
        </w:rPr>
        <w:t xml:space="preserve">• New DCM’s and DCMC’s (Nueva de DCM y DCMC)  </w:t>
      </w:r>
    </w:p>
    <w:p w14:paraId="37AA5E56" w14:textId="77777777" w:rsidR="0097691B" w:rsidRDefault="0097691B" w:rsidP="0097691B">
      <w:pPr>
        <w:jc w:val="both"/>
        <w:rPr>
          <w:rFonts w:asciiTheme="majorHAnsi" w:hAnsiTheme="majorHAnsi" w:cs="Arial"/>
          <w:i/>
          <w:color w:val="000000" w:themeColor="text1"/>
        </w:rPr>
      </w:pPr>
      <w:r w:rsidRPr="0097691B">
        <w:rPr>
          <w:rFonts w:asciiTheme="majorHAnsi" w:hAnsiTheme="majorHAnsi" w:cs="Arial"/>
          <w:i/>
          <w:color w:val="000000" w:themeColor="text1"/>
        </w:rPr>
        <w:t xml:space="preserve">• Thank you service chefs and Kevin McH. for setup </w:t>
      </w:r>
    </w:p>
    <w:p w14:paraId="653C7BCE" w14:textId="77777777" w:rsidR="0097691B" w:rsidRDefault="0097691B" w:rsidP="0097691B">
      <w:pPr>
        <w:jc w:val="both"/>
        <w:rPr>
          <w:rFonts w:asciiTheme="majorHAnsi" w:hAnsiTheme="majorHAnsi" w:cs="Arial"/>
          <w:i/>
          <w:color w:val="000000" w:themeColor="text1"/>
        </w:rPr>
      </w:pPr>
      <w:r w:rsidRPr="0097691B">
        <w:rPr>
          <w:rFonts w:asciiTheme="majorHAnsi" w:hAnsiTheme="majorHAnsi" w:cs="Arial"/>
          <w:i/>
          <w:color w:val="000000" w:themeColor="text1"/>
        </w:rPr>
        <w:t>• Past Delegates &amp; Guests (Los Delegados y Huéspedes Anteriores)</w:t>
      </w:r>
    </w:p>
    <w:p w14:paraId="6A8ED998" w14:textId="5C667FBA" w:rsidR="001846C0" w:rsidRPr="00963D0B" w:rsidRDefault="001846C0" w:rsidP="0097691B">
      <w:pPr>
        <w:jc w:val="both"/>
        <w:rPr>
          <w:rFonts w:asciiTheme="majorHAnsi" w:hAnsiTheme="majorHAnsi" w:cs="Arial"/>
          <w:b/>
          <w:i/>
          <w:color w:val="000000" w:themeColor="text1"/>
        </w:rPr>
      </w:pPr>
      <w:r w:rsidRPr="00963D0B">
        <w:rPr>
          <w:rFonts w:asciiTheme="majorHAnsi" w:hAnsiTheme="majorHAnsi" w:cs="Arial"/>
          <w:b/>
          <w:color w:val="000000" w:themeColor="text1"/>
        </w:rPr>
        <w:t xml:space="preserve">Officer Reports </w:t>
      </w:r>
      <w:r w:rsidRPr="00963D0B">
        <w:rPr>
          <w:rFonts w:asciiTheme="majorHAnsi" w:hAnsiTheme="majorHAnsi" w:cs="Arial"/>
          <w:b/>
          <w:i/>
          <w:color w:val="000000" w:themeColor="text1"/>
        </w:rPr>
        <w:t>(Informes Official)</w:t>
      </w:r>
    </w:p>
    <w:p w14:paraId="6A8ED999" w14:textId="77777777" w:rsidR="004C69D9" w:rsidRPr="00963D0B" w:rsidRDefault="001846C0" w:rsidP="005A0F5D">
      <w:pPr>
        <w:jc w:val="both"/>
        <w:rPr>
          <w:rFonts w:asciiTheme="majorHAnsi" w:hAnsiTheme="majorHAnsi" w:cs="Arial"/>
          <w:color w:val="000000" w:themeColor="text1"/>
        </w:rPr>
      </w:pPr>
      <w:r w:rsidRPr="00963D0B">
        <w:rPr>
          <w:rFonts w:asciiTheme="majorHAnsi" w:hAnsiTheme="majorHAnsi" w:cs="Arial"/>
          <w:b/>
          <w:color w:val="000000" w:themeColor="text1"/>
        </w:rPr>
        <w:t>Delegate:</w:t>
      </w:r>
      <w:r w:rsidRPr="00963D0B">
        <w:rPr>
          <w:rFonts w:asciiTheme="majorHAnsi" w:hAnsiTheme="majorHAnsi" w:cs="Arial"/>
          <w:color w:val="000000" w:themeColor="text1"/>
        </w:rPr>
        <w:t xml:space="preserve">  </w:t>
      </w:r>
      <w:r w:rsidRPr="00963D0B">
        <w:rPr>
          <w:rFonts w:asciiTheme="majorHAnsi" w:hAnsiTheme="majorHAnsi" w:cs="Arial"/>
          <w:b/>
          <w:color w:val="000000" w:themeColor="text1"/>
        </w:rPr>
        <w:t>Jim W.,</w:t>
      </w:r>
      <w:r w:rsidRPr="00963D0B">
        <w:rPr>
          <w:rFonts w:asciiTheme="majorHAnsi" w:hAnsiTheme="majorHAnsi" w:cs="Arial"/>
          <w:color w:val="000000" w:themeColor="text1"/>
        </w:rPr>
        <w:t xml:space="preserve"> </w:t>
      </w:r>
      <w:hyperlink r:id="rId10" w:history="1">
        <w:r w:rsidR="00055687" w:rsidRPr="00963D0B">
          <w:rPr>
            <w:rStyle w:val="Hyperlink"/>
            <w:rFonts w:asciiTheme="majorHAnsi" w:hAnsiTheme="majorHAnsi" w:cs="Arial"/>
            <w:color w:val="000000" w:themeColor="text1"/>
          </w:rPr>
          <w:t>delegate@aaseny.org</w:t>
        </w:r>
      </w:hyperlink>
      <w:r w:rsidR="00055687" w:rsidRPr="00963D0B">
        <w:rPr>
          <w:rFonts w:asciiTheme="majorHAnsi" w:hAnsiTheme="majorHAnsi" w:cs="Arial"/>
          <w:color w:val="000000" w:themeColor="text1"/>
        </w:rPr>
        <w:t xml:space="preserve"> </w:t>
      </w:r>
      <w:r w:rsidRPr="00963D0B">
        <w:rPr>
          <w:rFonts w:asciiTheme="majorHAnsi" w:hAnsiTheme="majorHAnsi" w:cs="Arial"/>
          <w:color w:val="000000" w:themeColor="text1"/>
        </w:rPr>
        <w:t>718-829-7287</w:t>
      </w:r>
    </w:p>
    <w:p w14:paraId="02801A66" w14:textId="53C6392B" w:rsidR="0088496D" w:rsidRPr="00FD5106" w:rsidRDefault="0097691B" w:rsidP="0097691B">
      <w:pPr>
        <w:ind w:firstLine="720"/>
        <w:jc w:val="both"/>
        <w:rPr>
          <w:rFonts w:asciiTheme="majorHAnsi" w:hAnsiTheme="majorHAnsi" w:cs="Arial"/>
          <w:color w:val="000000" w:themeColor="text1"/>
        </w:rPr>
      </w:pPr>
      <w:r w:rsidRPr="00FD5106">
        <w:rPr>
          <w:rFonts w:asciiTheme="majorHAnsi" w:hAnsiTheme="majorHAnsi" w:cs="Arial"/>
          <w:color w:val="000000" w:themeColor="text1"/>
        </w:rPr>
        <w:t>-</w:t>
      </w:r>
      <w:r w:rsidR="00C85232" w:rsidRPr="00FD5106">
        <w:rPr>
          <w:rFonts w:asciiTheme="majorHAnsi" w:hAnsiTheme="majorHAnsi" w:cs="Arial"/>
          <w:color w:val="000000" w:themeColor="text1"/>
        </w:rPr>
        <w:t xml:space="preserve">  </w:t>
      </w:r>
      <w:r w:rsidRPr="00FD5106">
        <w:rPr>
          <w:rFonts w:asciiTheme="majorHAnsi" w:hAnsiTheme="majorHAnsi" w:cs="Arial"/>
          <w:color w:val="000000" w:themeColor="text1"/>
        </w:rPr>
        <w:t>Boyce</w:t>
      </w:r>
      <w:r w:rsidR="00FD5106" w:rsidRPr="00FD5106">
        <w:rPr>
          <w:rFonts w:asciiTheme="majorHAnsi" w:hAnsiTheme="majorHAnsi" w:cs="Arial"/>
          <w:color w:val="000000" w:themeColor="text1"/>
        </w:rPr>
        <w:t>, past delegate,</w:t>
      </w:r>
      <w:r w:rsidRPr="00FD5106">
        <w:rPr>
          <w:rFonts w:asciiTheme="majorHAnsi" w:hAnsiTheme="majorHAnsi" w:cs="Arial"/>
          <w:color w:val="000000" w:themeColor="text1"/>
        </w:rPr>
        <w:t xml:space="preserve"> is still recovering</w:t>
      </w:r>
      <w:r w:rsidR="00FD5106" w:rsidRPr="00FD5106">
        <w:rPr>
          <w:rFonts w:asciiTheme="majorHAnsi" w:hAnsiTheme="majorHAnsi" w:cs="Arial"/>
          <w:color w:val="000000" w:themeColor="text1"/>
        </w:rPr>
        <w:t xml:space="preserve"> from a stroke</w:t>
      </w:r>
      <w:r w:rsidRPr="00FD5106">
        <w:rPr>
          <w:rFonts w:asciiTheme="majorHAnsi" w:hAnsiTheme="majorHAnsi" w:cs="Arial"/>
          <w:color w:val="000000" w:themeColor="text1"/>
        </w:rPr>
        <w:t>.  Please sign the card circulating to wish him well.</w:t>
      </w:r>
    </w:p>
    <w:p w14:paraId="12210E8B" w14:textId="584BEB52" w:rsidR="0097691B" w:rsidRPr="00FD5106" w:rsidRDefault="0097691B" w:rsidP="0097691B">
      <w:pPr>
        <w:ind w:firstLine="720"/>
        <w:jc w:val="both"/>
        <w:rPr>
          <w:rFonts w:asciiTheme="majorHAnsi" w:hAnsiTheme="majorHAnsi" w:cs="Arial"/>
          <w:color w:val="000000" w:themeColor="text1"/>
        </w:rPr>
      </w:pPr>
      <w:r w:rsidRPr="00FD5106">
        <w:rPr>
          <w:rFonts w:asciiTheme="majorHAnsi" w:hAnsiTheme="majorHAnsi" w:cs="Arial"/>
          <w:color w:val="000000" w:themeColor="text1"/>
        </w:rPr>
        <w:t>- DCM’s please circulate inform</w:t>
      </w:r>
      <w:r w:rsidR="00FD5106" w:rsidRPr="00FD5106">
        <w:rPr>
          <w:rFonts w:asciiTheme="majorHAnsi" w:hAnsiTheme="majorHAnsi" w:cs="Arial"/>
          <w:color w:val="000000" w:themeColor="text1"/>
        </w:rPr>
        <w:t>ation about fact sheet for how your 7</w:t>
      </w:r>
      <w:r w:rsidR="00FD5106" w:rsidRPr="00FD5106">
        <w:rPr>
          <w:rFonts w:asciiTheme="majorHAnsi" w:hAnsiTheme="majorHAnsi" w:cs="Arial"/>
          <w:color w:val="000000" w:themeColor="text1"/>
          <w:vertAlign w:val="superscript"/>
        </w:rPr>
        <w:t>th</w:t>
      </w:r>
      <w:r w:rsidR="00FD5106" w:rsidRPr="00FD5106">
        <w:rPr>
          <w:rFonts w:asciiTheme="majorHAnsi" w:hAnsiTheme="majorHAnsi" w:cs="Arial"/>
          <w:color w:val="000000" w:themeColor="text1"/>
        </w:rPr>
        <w:t xml:space="preserve"> tradition is utilized.  Please share with all groups and include in your orientation packets.</w:t>
      </w:r>
    </w:p>
    <w:p w14:paraId="7EE5CE59" w14:textId="494295B3" w:rsidR="0097691B" w:rsidRPr="00FD5106" w:rsidRDefault="0097691B" w:rsidP="0097691B">
      <w:pPr>
        <w:ind w:firstLine="720"/>
        <w:jc w:val="both"/>
        <w:rPr>
          <w:rFonts w:asciiTheme="majorHAnsi" w:eastAsia="Times New Roman" w:hAnsiTheme="majorHAnsi" w:cs="Times New Roman"/>
          <w:color w:val="222222"/>
        </w:rPr>
      </w:pPr>
      <w:r w:rsidRPr="00FD5106">
        <w:rPr>
          <w:rFonts w:asciiTheme="majorHAnsi" w:hAnsiTheme="majorHAnsi" w:cs="Arial"/>
          <w:color w:val="000000" w:themeColor="text1"/>
        </w:rPr>
        <w:t>-   Regarding a topic from last year with safety in AA, California lawsuit has been dismissed with prejudice</w:t>
      </w:r>
      <w:r w:rsidR="00FD5106" w:rsidRPr="00FD5106">
        <w:rPr>
          <w:rFonts w:asciiTheme="majorHAnsi" w:hAnsiTheme="majorHAnsi" w:cs="Arial"/>
          <w:color w:val="000000" w:themeColor="text1"/>
        </w:rPr>
        <w:t xml:space="preserve"> since some people were asking about this. No other information is given in order to avoid public controversies.</w:t>
      </w:r>
    </w:p>
    <w:p w14:paraId="1F0D3779" w14:textId="77777777" w:rsidR="00FD5106" w:rsidRPr="00FD5106" w:rsidRDefault="0097691B" w:rsidP="00FD5106">
      <w:pPr>
        <w:ind w:firstLine="720"/>
        <w:jc w:val="both"/>
        <w:rPr>
          <w:rFonts w:asciiTheme="majorHAnsi" w:hAnsiTheme="majorHAnsi" w:cs="Arial"/>
        </w:rPr>
      </w:pPr>
      <w:r w:rsidRPr="00FD5106">
        <w:rPr>
          <w:rFonts w:asciiTheme="majorHAnsi" w:hAnsiTheme="majorHAnsi" w:cs="Arial"/>
          <w:b/>
          <w:color w:val="000000" w:themeColor="text1"/>
        </w:rPr>
        <w:t xml:space="preserve">- </w:t>
      </w:r>
      <w:r w:rsidRPr="00FD5106">
        <w:rPr>
          <w:rFonts w:asciiTheme="majorHAnsi" w:hAnsiTheme="majorHAnsi" w:cs="Arial"/>
          <w:color w:val="000000" w:themeColor="text1"/>
        </w:rPr>
        <w:t>Trends are terrible</w:t>
      </w:r>
      <w:r w:rsidRPr="00FD5106">
        <w:rPr>
          <w:rFonts w:asciiTheme="majorHAnsi" w:hAnsiTheme="majorHAnsi" w:cs="Arial"/>
        </w:rPr>
        <w:t>, contributions are down, unexpected loss at International Conven</w:t>
      </w:r>
      <w:r w:rsidR="00FD5106" w:rsidRPr="00FD5106">
        <w:rPr>
          <w:rFonts w:asciiTheme="majorHAnsi" w:hAnsiTheme="majorHAnsi" w:cs="Arial"/>
        </w:rPr>
        <w:t xml:space="preserve">tion of about $400,000 due to unexpected </w:t>
      </w:r>
      <w:r w:rsidRPr="00FD5106">
        <w:rPr>
          <w:rFonts w:asciiTheme="majorHAnsi" w:hAnsiTheme="majorHAnsi" w:cs="Arial"/>
        </w:rPr>
        <w:t xml:space="preserve">transportation issue. </w:t>
      </w:r>
      <w:r w:rsidR="00FD5106" w:rsidRPr="00FD5106">
        <w:rPr>
          <w:rFonts w:asciiTheme="majorHAnsi" w:hAnsiTheme="majorHAnsi" w:cs="Arial"/>
        </w:rPr>
        <w:t xml:space="preserve">The board is looking into how to prevent this in the future.  </w:t>
      </w:r>
      <w:r w:rsidRPr="00FD5106">
        <w:rPr>
          <w:rFonts w:asciiTheme="majorHAnsi" w:hAnsiTheme="majorHAnsi" w:cs="Arial"/>
        </w:rPr>
        <w:t xml:space="preserve"> Literature sales are down which usually occurs after a price increase.</w:t>
      </w:r>
    </w:p>
    <w:p w14:paraId="21E75033" w14:textId="77777777" w:rsidR="00FD5106" w:rsidRPr="00FD5106" w:rsidRDefault="00FD5106" w:rsidP="00FD5106">
      <w:pPr>
        <w:ind w:firstLine="720"/>
        <w:jc w:val="both"/>
        <w:rPr>
          <w:rFonts w:asciiTheme="majorHAnsi" w:hAnsiTheme="majorHAnsi" w:cs="Arial"/>
        </w:rPr>
      </w:pPr>
      <w:r w:rsidRPr="00FD5106">
        <w:rPr>
          <w:rFonts w:asciiTheme="majorHAnsi" w:hAnsiTheme="majorHAnsi" w:cs="Arial"/>
        </w:rPr>
        <w:t>-</w:t>
      </w:r>
      <w:r w:rsidR="0097691B" w:rsidRPr="00FD5106">
        <w:rPr>
          <w:rFonts w:asciiTheme="majorHAnsi" w:hAnsiTheme="majorHAnsi" w:cs="Arial"/>
        </w:rPr>
        <w:t xml:space="preserve">  </w:t>
      </w:r>
      <w:r w:rsidRPr="00FD5106">
        <w:rPr>
          <w:rFonts w:asciiTheme="majorHAnsi" w:hAnsiTheme="majorHAnsi" w:cs="Arial"/>
        </w:rPr>
        <w:t>Feasibility</w:t>
      </w:r>
      <w:r w:rsidR="0097691B" w:rsidRPr="00FD5106">
        <w:rPr>
          <w:rFonts w:asciiTheme="majorHAnsi" w:hAnsiTheme="majorHAnsi" w:cs="Arial"/>
        </w:rPr>
        <w:t xml:space="preserve"> study is taking place in </w:t>
      </w:r>
      <w:r w:rsidRPr="00FD5106">
        <w:rPr>
          <w:rFonts w:asciiTheme="majorHAnsi" w:hAnsiTheme="majorHAnsi" w:cs="Arial"/>
        </w:rPr>
        <w:t xml:space="preserve">Kansas City </w:t>
      </w:r>
      <w:r w:rsidR="0097691B" w:rsidRPr="00FD5106">
        <w:rPr>
          <w:rFonts w:asciiTheme="majorHAnsi" w:hAnsiTheme="majorHAnsi" w:cs="Arial"/>
        </w:rPr>
        <w:t>in January t</w:t>
      </w:r>
      <w:r w:rsidRPr="00FD5106">
        <w:rPr>
          <w:rFonts w:asciiTheme="majorHAnsi" w:hAnsiTheme="majorHAnsi" w:cs="Arial"/>
        </w:rPr>
        <w:t xml:space="preserve">o look at long range plans and overall service structure.  Several changes in AA Pamphlets specifically about safety are coming.  </w:t>
      </w:r>
    </w:p>
    <w:p w14:paraId="501EFEF6" w14:textId="77777777" w:rsidR="00FD5106" w:rsidRPr="00FD5106" w:rsidRDefault="00FD5106" w:rsidP="00FD5106">
      <w:pPr>
        <w:ind w:firstLine="720"/>
        <w:jc w:val="both"/>
        <w:rPr>
          <w:rFonts w:asciiTheme="majorHAnsi" w:hAnsiTheme="majorHAnsi" w:cs="Arial"/>
        </w:rPr>
      </w:pPr>
      <w:r w:rsidRPr="00FD5106">
        <w:rPr>
          <w:rFonts w:asciiTheme="majorHAnsi" w:hAnsiTheme="majorHAnsi" w:cs="Arial"/>
        </w:rPr>
        <w:t xml:space="preserve">-A large $195,000 bequest that was left to an Intergroup that had no limits in place for bequests.  GSO returned the funds to the Intergroup because GSO has a $5000 limit on bequests.  </w:t>
      </w:r>
    </w:p>
    <w:p w14:paraId="1758C7D7" w14:textId="77777777" w:rsidR="00FD5106" w:rsidRPr="00FD5106" w:rsidRDefault="00FD5106" w:rsidP="00FD5106">
      <w:pPr>
        <w:ind w:firstLine="720"/>
        <w:jc w:val="both"/>
        <w:rPr>
          <w:rFonts w:asciiTheme="majorHAnsi" w:hAnsiTheme="majorHAnsi" w:cs="Arial"/>
        </w:rPr>
      </w:pPr>
      <w:r w:rsidRPr="00FD5106">
        <w:rPr>
          <w:rFonts w:asciiTheme="majorHAnsi" w:hAnsiTheme="majorHAnsi" w:cs="Arial"/>
        </w:rPr>
        <w:t xml:space="preserve">- Visited the Renaissance Hotel to sign contract for the 2017 SENY Convention.  The dates had to be changed because they conflicted with the Hispanic Assamblea.  It is a 3 year contract.  Area concerns about </w:t>
      </w:r>
      <w:r w:rsidRPr="00FD5106">
        <w:rPr>
          <w:rFonts w:asciiTheme="majorHAnsi" w:hAnsiTheme="majorHAnsi" w:cs="Arial"/>
        </w:rPr>
        <w:lastRenderedPageBreak/>
        <w:t xml:space="preserve">being stuck with a three year contract, a 10 day waiver was added for 10 days after the 2017 Convention to cancel for the following years.  </w:t>
      </w:r>
    </w:p>
    <w:p w14:paraId="056D25F0" w14:textId="7C00F5EA" w:rsidR="0097691B" w:rsidRPr="00FD5106" w:rsidRDefault="00FD5106" w:rsidP="005E3190">
      <w:pPr>
        <w:ind w:firstLine="720"/>
        <w:jc w:val="both"/>
        <w:rPr>
          <w:rFonts w:asciiTheme="majorHAnsi" w:hAnsiTheme="majorHAnsi" w:cs="Arial"/>
        </w:rPr>
      </w:pPr>
      <w:r w:rsidRPr="00FD5106">
        <w:rPr>
          <w:rFonts w:asciiTheme="majorHAnsi" w:hAnsiTheme="majorHAnsi" w:cs="Arial"/>
        </w:rPr>
        <w:t>- Conducted a number of group inventories, Group Anniversaries, and Breakfasts.</w:t>
      </w:r>
    </w:p>
    <w:p w14:paraId="3E5D2996" w14:textId="71A8C00F" w:rsidR="0097691B" w:rsidRPr="00FD5106" w:rsidRDefault="005E3190" w:rsidP="00596937">
      <w:pPr>
        <w:jc w:val="both"/>
        <w:rPr>
          <w:rFonts w:asciiTheme="majorHAnsi" w:hAnsiTheme="majorHAnsi" w:cs="Arial"/>
        </w:rPr>
      </w:pPr>
      <w:r>
        <w:rPr>
          <w:rFonts w:asciiTheme="majorHAnsi" w:hAnsiTheme="majorHAnsi" w:cs="Arial"/>
        </w:rPr>
        <w:t xml:space="preserve">Questions:   </w:t>
      </w:r>
      <w:r w:rsidR="0097691B" w:rsidRPr="00FD5106">
        <w:rPr>
          <w:rFonts w:asciiTheme="majorHAnsi" w:hAnsiTheme="majorHAnsi" w:cs="Arial"/>
        </w:rPr>
        <w:t>- Conference Inventory still haven’t gotten them yet….</w:t>
      </w:r>
    </w:p>
    <w:p w14:paraId="40C0EB92" w14:textId="10DDE84E" w:rsidR="00FD5106" w:rsidRPr="00FD5106" w:rsidRDefault="00FD5106" w:rsidP="00596937">
      <w:pPr>
        <w:jc w:val="both"/>
        <w:rPr>
          <w:rFonts w:asciiTheme="majorHAnsi" w:hAnsiTheme="majorHAnsi" w:cs="Arial"/>
        </w:rPr>
      </w:pPr>
      <w:r w:rsidRPr="00FD5106">
        <w:rPr>
          <w:rFonts w:asciiTheme="majorHAnsi" w:hAnsiTheme="majorHAnsi" w:cs="Arial"/>
        </w:rPr>
        <w:t>-clarification about the bequest</w:t>
      </w:r>
    </w:p>
    <w:p w14:paraId="73748160" w14:textId="5F54EA25" w:rsidR="0097691B" w:rsidRPr="00FD5106" w:rsidRDefault="0097691B" w:rsidP="00596937">
      <w:pPr>
        <w:jc w:val="both"/>
        <w:rPr>
          <w:rFonts w:asciiTheme="majorHAnsi" w:hAnsiTheme="majorHAnsi" w:cs="Arial"/>
        </w:rPr>
      </w:pPr>
      <w:r w:rsidRPr="00FD5106">
        <w:rPr>
          <w:rFonts w:asciiTheme="majorHAnsi" w:hAnsiTheme="majorHAnsi" w:cs="Arial"/>
        </w:rPr>
        <w:t xml:space="preserve">- clarification about contract with </w:t>
      </w:r>
      <w:r w:rsidR="00143126" w:rsidRPr="00FD5106">
        <w:rPr>
          <w:rFonts w:asciiTheme="majorHAnsi" w:hAnsiTheme="majorHAnsi" w:cs="Arial"/>
        </w:rPr>
        <w:t>Renaissance</w:t>
      </w:r>
      <w:r w:rsidR="00FD5106" w:rsidRPr="00FD5106">
        <w:rPr>
          <w:rFonts w:asciiTheme="majorHAnsi" w:hAnsiTheme="majorHAnsi" w:cs="Arial"/>
        </w:rPr>
        <w:t>, 10 day window is only for after 2017, not for after 2018</w:t>
      </w:r>
    </w:p>
    <w:p w14:paraId="79B233DC" w14:textId="251A1E9C" w:rsidR="0097691B" w:rsidRPr="00FD5106" w:rsidRDefault="0097691B" w:rsidP="00596937">
      <w:pPr>
        <w:jc w:val="both"/>
        <w:rPr>
          <w:rFonts w:asciiTheme="majorHAnsi" w:hAnsiTheme="majorHAnsi" w:cs="Arial"/>
        </w:rPr>
      </w:pPr>
      <w:r w:rsidRPr="00FD5106">
        <w:rPr>
          <w:rFonts w:asciiTheme="majorHAnsi" w:hAnsiTheme="majorHAnsi" w:cs="Arial"/>
        </w:rPr>
        <w:t>- clarification about loss from international convention</w:t>
      </w:r>
    </w:p>
    <w:p w14:paraId="7B2A6964" w14:textId="2383DE68" w:rsidR="0097691B" w:rsidRPr="00FD5106" w:rsidRDefault="0097691B" w:rsidP="00596937">
      <w:pPr>
        <w:jc w:val="both"/>
        <w:rPr>
          <w:rFonts w:asciiTheme="majorHAnsi" w:hAnsiTheme="majorHAnsi" w:cs="Arial"/>
        </w:rPr>
      </w:pPr>
      <w:r w:rsidRPr="00FD5106">
        <w:rPr>
          <w:rFonts w:asciiTheme="majorHAnsi" w:hAnsiTheme="majorHAnsi" w:cs="Arial"/>
        </w:rPr>
        <w:t>- clarification about 10 day period for convention contract</w:t>
      </w:r>
      <w:r w:rsidR="00FD5106" w:rsidRPr="00FD5106">
        <w:rPr>
          <w:rFonts w:asciiTheme="majorHAnsi" w:hAnsiTheme="majorHAnsi" w:cs="Arial"/>
        </w:rPr>
        <w:t>, is it enough time?  We don’t have a choice in that and will have to push for that.  Time is of the essence.</w:t>
      </w:r>
    </w:p>
    <w:p w14:paraId="741D1F2A" w14:textId="40D78C38" w:rsidR="0097691B" w:rsidRPr="00FD5106" w:rsidRDefault="0097691B" w:rsidP="00596937">
      <w:pPr>
        <w:jc w:val="both"/>
        <w:rPr>
          <w:rFonts w:asciiTheme="majorHAnsi" w:hAnsiTheme="majorHAnsi" w:cs="Arial"/>
        </w:rPr>
      </w:pPr>
      <w:r w:rsidRPr="00FD5106">
        <w:rPr>
          <w:rFonts w:asciiTheme="majorHAnsi" w:hAnsiTheme="majorHAnsi" w:cs="Arial"/>
        </w:rPr>
        <w:t>- loss at international convention, where did that come from</w:t>
      </w:r>
      <w:r w:rsidR="00FD5106" w:rsidRPr="00FD5106">
        <w:rPr>
          <w:rFonts w:asciiTheme="majorHAnsi" w:hAnsiTheme="majorHAnsi" w:cs="Arial"/>
        </w:rPr>
        <w:t xml:space="preserve"> to cover the loss</w:t>
      </w:r>
      <w:r w:rsidRPr="00FD5106">
        <w:rPr>
          <w:rFonts w:asciiTheme="majorHAnsi" w:hAnsiTheme="majorHAnsi" w:cs="Arial"/>
        </w:rPr>
        <w:t>?  They did not state</w:t>
      </w:r>
    </w:p>
    <w:p w14:paraId="579FB55E" w14:textId="1EDF631C" w:rsidR="0097691B" w:rsidRDefault="0097691B" w:rsidP="00596937">
      <w:pPr>
        <w:jc w:val="both"/>
        <w:rPr>
          <w:rFonts w:asciiTheme="majorHAnsi" w:hAnsiTheme="majorHAnsi" w:cs="Arial"/>
        </w:rPr>
      </w:pPr>
      <w:r w:rsidRPr="00FD5106">
        <w:rPr>
          <w:rFonts w:asciiTheme="majorHAnsi" w:hAnsiTheme="majorHAnsi" w:cs="Arial"/>
        </w:rPr>
        <w:t>- clarification about new general manager at General Service Office.</w:t>
      </w:r>
    </w:p>
    <w:p w14:paraId="526E8F42" w14:textId="558A04D8" w:rsidR="00FD5106" w:rsidRDefault="00FD5106" w:rsidP="00596937">
      <w:pPr>
        <w:jc w:val="both"/>
        <w:rPr>
          <w:rFonts w:asciiTheme="majorHAnsi" w:hAnsiTheme="majorHAnsi" w:cs="Arial"/>
        </w:rPr>
      </w:pPr>
      <w:r>
        <w:rPr>
          <w:rFonts w:asciiTheme="majorHAnsi" w:hAnsiTheme="majorHAnsi" w:cs="Arial"/>
        </w:rPr>
        <w:t>-clarification about decrease in literature…often times, when a price increase is happening, some places will buy lots of literature in bulk in anticipation of this.  That means that literature sales then go down after the increase for a bit.</w:t>
      </w:r>
    </w:p>
    <w:p w14:paraId="59EE1D1A" w14:textId="77777777" w:rsidR="0097691B" w:rsidRPr="00FD5106" w:rsidRDefault="0097691B" w:rsidP="00596937">
      <w:pPr>
        <w:jc w:val="both"/>
        <w:rPr>
          <w:rFonts w:asciiTheme="majorHAnsi" w:hAnsiTheme="majorHAnsi" w:cs="Arial"/>
        </w:rPr>
      </w:pPr>
    </w:p>
    <w:p w14:paraId="6A8ED99D" w14:textId="77777777" w:rsidR="009D0A02" w:rsidRPr="00FD5106" w:rsidRDefault="001846C0" w:rsidP="005A0F5D">
      <w:pPr>
        <w:jc w:val="both"/>
        <w:rPr>
          <w:rFonts w:asciiTheme="majorHAnsi" w:hAnsiTheme="majorHAnsi" w:cs="Arial"/>
          <w:color w:val="000000" w:themeColor="text1"/>
        </w:rPr>
      </w:pPr>
      <w:r w:rsidRPr="00FD5106">
        <w:rPr>
          <w:rFonts w:asciiTheme="majorHAnsi" w:hAnsiTheme="majorHAnsi" w:cs="Arial"/>
          <w:b/>
          <w:color w:val="000000" w:themeColor="text1"/>
        </w:rPr>
        <w:t>Alt</w:t>
      </w:r>
      <w:r w:rsidR="009D0A02" w:rsidRPr="00FD5106">
        <w:rPr>
          <w:rFonts w:asciiTheme="majorHAnsi" w:hAnsiTheme="majorHAnsi" w:cs="Arial"/>
          <w:b/>
          <w:color w:val="000000" w:themeColor="text1"/>
        </w:rPr>
        <w:t>ernate</w:t>
      </w:r>
      <w:r w:rsidRPr="00FD5106">
        <w:rPr>
          <w:rFonts w:asciiTheme="majorHAnsi" w:hAnsiTheme="majorHAnsi" w:cs="Arial"/>
          <w:b/>
          <w:color w:val="000000" w:themeColor="text1"/>
        </w:rPr>
        <w:t xml:space="preserve"> Delegate:</w:t>
      </w:r>
      <w:r w:rsidRPr="00FD5106">
        <w:rPr>
          <w:rFonts w:asciiTheme="majorHAnsi" w:hAnsiTheme="majorHAnsi" w:cs="Arial"/>
          <w:color w:val="000000" w:themeColor="text1"/>
        </w:rPr>
        <w:t xml:space="preserve">  </w:t>
      </w:r>
      <w:r w:rsidRPr="00FD5106">
        <w:rPr>
          <w:rFonts w:asciiTheme="majorHAnsi" w:hAnsiTheme="majorHAnsi" w:cs="Arial"/>
          <w:b/>
          <w:color w:val="000000" w:themeColor="text1"/>
        </w:rPr>
        <w:t>John W.,</w:t>
      </w:r>
      <w:r w:rsidRPr="00FD5106">
        <w:rPr>
          <w:rFonts w:asciiTheme="majorHAnsi" w:hAnsiTheme="majorHAnsi" w:cs="Arial"/>
          <w:color w:val="000000" w:themeColor="text1"/>
        </w:rPr>
        <w:t xml:space="preserve"> </w:t>
      </w:r>
      <w:hyperlink r:id="rId11" w:history="1">
        <w:r w:rsidR="00055687" w:rsidRPr="00FD5106">
          <w:rPr>
            <w:rStyle w:val="Hyperlink"/>
            <w:rFonts w:asciiTheme="majorHAnsi" w:hAnsiTheme="majorHAnsi" w:cs="Arial"/>
            <w:color w:val="000000" w:themeColor="text1"/>
          </w:rPr>
          <w:t>altdelegate@aaseny.org</w:t>
        </w:r>
      </w:hyperlink>
      <w:r w:rsidR="00055687" w:rsidRPr="00FD5106">
        <w:rPr>
          <w:rFonts w:asciiTheme="majorHAnsi" w:hAnsiTheme="majorHAnsi" w:cs="Arial"/>
          <w:color w:val="000000" w:themeColor="text1"/>
        </w:rPr>
        <w:t xml:space="preserve"> </w:t>
      </w:r>
      <w:r w:rsidRPr="00FD5106">
        <w:rPr>
          <w:rFonts w:asciiTheme="majorHAnsi" w:hAnsiTheme="majorHAnsi" w:cs="Arial"/>
          <w:color w:val="000000" w:themeColor="text1"/>
        </w:rPr>
        <w:t>646-413-3830</w:t>
      </w:r>
    </w:p>
    <w:p w14:paraId="74A711C5" w14:textId="77777777" w:rsidR="00B57603" w:rsidRPr="00FD5106" w:rsidRDefault="00B57603" w:rsidP="00B57603">
      <w:pPr>
        <w:rPr>
          <w:rFonts w:asciiTheme="majorHAnsi" w:hAnsiTheme="majorHAnsi" w:cs="Arial"/>
        </w:rPr>
      </w:pPr>
      <w:r w:rsidRPr="00FD5106">
        <w:rPr>
          <w:rFonts w:asciiTheme="majorHAnsi" w:hAnsiTheme="majorHAnsi" w:cs="Arial"/>
        </w:rPr>
        <w:t>I hope everyone had a wonderful Thanksgiving. Some highlights of my SENY service since we last met:</w:t>
      </w:r>
    </w:p>
    <w:p w14:paraId="68309495" w14:textId="77777777" w:rsidR="00B57603" w:rsidRPr="00FD5106" w:rsidRDefault="00B57603" w:rsidP="00B57603">
      <w:pPr>
        <w:pStyle w:val="ListParagraph"/>
        <w:numPr>
          <w:ilvl w:val="0"/>
          <w:numId w:val="4"/>
        </w:numPr>
        <w:spacing w:line="256" w:lineRule="auto"/>
        <w:rPr>
          <w:rFonts w:asciiTheme="majorHAnsi" w:hAnsiTheme="majorHAnsi" w:cs="Arial"/>
        </w:rPr>
      </w:pPr>
      <w:r w:rsidRPr="00FD5106">
        <w:rPr>
          <w:rFonts w:asciiTheme="majorHAnsi" w:hAnsiTheme="majorHAnsi" w:cs="Arial"/>
        </w:rPr>
        <w:t>I attended the Hispanic Districts convention on Sunday, November 8</w:t>
      </w:r>
      <w:r w:rsidRPr="00FD5106">
        <w:rPr>
          <w:rFonts w:asciiTheme="majorHAnsi" w:hAnsiTheme="majorHAnsi" w:cs="Arial"/>
          <w:vertAlign w:val="superscript"/>
        </w:rPr>
        <w:t>th</w:t>
      </w:r>
      <w:r w:rsidRPr="00FD5106">
        <w:rPr>
          <w:rFonts w:asciiTheme="majorHAnsi" w:hAnsiTheme="majorHAnsi" w:cs="Arial"/>
        </w:rPr>
        <w:t xml:space="preserve"> in Haverstraw in Rockland County. It was a delightful day of fellowship. There were great speakers, an informative talk on the history of the international conventions, a mariachi band. And to show I was willing to go to any lengths, I danced for close to 60 seconds!</w:t>
      </w:r>
    </w:p>
    <w:p w14:paraId="4B2E794D" w14:textId="77777777" w:rsidR="00B57603" w:rsidRPr="00FD5106" w:rsidRDefault="00B57603" w:rsidP="00B57603">
      <w:pPr>
        <w:pStyle w:val="ListParagraph"/>
        <w:numPr>
          <w:ilvl w:val="0"/>
          <w:numId w:val="4"/>
        </w:numPr>
        <w:spacing w:line="256" w:lineRule="auto"/>
        <w:rPr>
          <w:rFonts w:asciiTheme="majorHAnsi" w:hAnsiTheme="majorHAnsi" w:cs="Arial"/>
        </w:rPr>
      </w:pPr>
      <w:r w:rsidRPr="00FD5106">
        <w:rPr>
          <w:rFonts w:asciiTheme="majorHAnsi" w:hAnsiTheme="majorHAnsi" w:cs="Arial"/>
        </w:rPr>
        <w:t>On Saturday, November 14, I was back up in Rockland, in Pearl River, for a day of workshops hosted by Rockland County General Service. There were some great discussions on the Twelve Concepts and on the importance of sponsorship. I am grateful for the kind invitation to be a part of it.</w:t>
      </w:r>
    </w:p>
    <w:p w14:paraId="34BEEE6D" w14:textId="77777777" w:rsidR="00B57603" w:rsidRPr="00FD5106" w:rsidRDefault="00B57603" w:rsidP="00B57603">
      <w:pPr>
        <w:pStyle w:val="ListParagraph"/>
        <w:numPr>
          <w:ilvl w:val="0"/>
          <w:numId w:val="4"/>
        </w:numPr>
        <w:spacing w:line="256" w:lineRule="auto"/>
        <w:rPr>
          <w:rFonts w:asciiTheme="majorHAnsi" w:hAnsiTheme="majorHAnsi" w:cs="Arial"/>
        </w:rPr>
      </w:pPr>
      <w:r w:rsidRPr="00FD5106">
        <w:rPr>
          <w:rFonts w:asciiTheme="majorHAnsi" w:hAnsiTheme="majorHAnsi" w:cs="Arial"/>
        </w:rPr>
        <w:t>On Sunday, November 15, I was out in Suffolk County for the Asamblea. They’re already working on next year’s convention which will be in Suffolk. I was also impressed that a member had his final conference report all marked up. He had lots of question, which inspired my Link article this month.</w:t>
      </w:r>
    </w:p>
    <w:p w14:paraId="01C6F965" w14:textId="1BCD8CB6" w:rsidR="00B57603" w:rsidRPr="00FD5106" w:rsidRDefault="00B57603" w:rsidP="00B57603">
      <w:pPr>
        <w:pStyle w:val="ListParagraph"/>
        <w:numPr>
          <w:ilvl w:val="0"/>
          <w:numId w:val="4"/>
        </w:numPr>
        <w:spacing w:line="256" w:lineRule="auto"/>
        <w:rPr>
          <w:rFonts w:asciiTheme="majorHAnsi" w:hAnsiTheme="majorHAnsi" w:cs="Arial"/>
        </w:rPr>
      </w:pPr>
      <w:r w:rsidRPr="00FD5106">
        <w:rPr>
          <w:rFonts w:asciiTheme="majorHAnsi" w:hAnsiTheme="majorHAnsi" w:cs="Arial"/>
        </w:rPr>
        <w:t>On Saturday, November 21, I spent the morning at District 608’s Grapevine writing workshop. There were speakers who had articles published in the Grapevine as well as people who work at the Grapevine. And there some fun writing exercises that resulted in the first drafts of articles I’m</w:t>
      </w:r>
      <w:r w:rsidRPr="00FD5106">
        <w:rPr>
          <w:rFonts w:asciiTheme="majorHAnsi" w:hAnsiTheme="majorHAnsi" w:cs="Arial"/>
          <w:color w:val="000000" w:themeColor="text1"/>
        </w:rPr>
        <w:t xml:space="preserve"> </w:t>
      </w:r>
      <w:r w:rsidRPr="00FD5106">
        <w:rPr>
          <w:rFonts w:asciiTheme="majorHAnsi" w:hAnsiTheme="majorHAnsi" w:cs="Arial"/>
        </w:rPr>
        <w:t>sure I will read in the Grapevine one of these days.</w:t>
      </w:r>
    </w:p>
    <w:p w14:paraId="297B115B" w14:textId="77777777" w:rsidR="00B57603" w:rsidRPr="00FD5106" w:rsidRDefault="00B57603" w:rsidP="00B57603">
      <w:pPr>
        <w:pStyle w:val="ListParagraph"/>
        <w:numPr>
          <w:ilvl w:val="0"/>
          <w:numId w:val="4"/>
        </w:numPr>
        <w:spacing w:line="256" w:lineRule="auto"/>
        <w:rPr>
          <w:rFonts w:asciiTheme="majorHAnsi" w:hAnsiTheme="majorHAnsi" w:cs="Arial"/>
        </w:rPr>
      </w:pPr>
      <w:r w:rsidRPr="00FD5106">
        <w:rPr>
          <w:rFonts w:asciiTheme="majorHAnsi" w:hAnsiTheme="majorHAnsi" w:cs="Arial"/>
        </w:rPr>
        <w:t>On Thursday, December 3, I participated in a conference call conducted by Richard P. our NERT. He’s instituted these calls to keep delegates up to date on actions taken at GSB meetings. Jim will cover content of the call in his report.</w:t>
      </w:r>
    </w:p>
    <w:p w14:paraId="7B9ACE4C" w14:textId="77777777" w:rsidR="00B57603" w:rsidRPr="00FD5106" w:rsidRDefault="00B57603" w:rsidP="00B57603">
      <w:pPr>
        <w:pStyle w:val="ListParagraph"/>
        <w:numPr>
          <w:ilvl w:val="0"/>
          <w:numId w:val="4"/>
        </w:numPr>
        <w:spacing w:line="256" w:lineRule="auto"/>
        <w:rPr>
          <w:rFonts w:asciiTheme="majorHAnsi" w:hAnsiTheme="majorHAnsi" w:cs="Arial"/>
        </w:rPr>
      </w:pPr>
      <w:r w:rsidRPr="00FD5106">
        <w:rPr>
          <w:rFonts w:asciiTheme="majorHAnsi" w:hAnsiTheme="majorHAnsi" w:cs="Arial"/>
        </w:rPr>
        <w:t>Yesterday, I was at Brooklyn County’s 28</w:t>
      </w:r>
      <w:r w:rsidRPr="00FD5106">
        <w:rPr>
          <w:rFonts w:asciiTheme="majorHAnsi" w:hAnsiTheme="majorHAnsi" w:cs="Arial"/>
          <w:vertAlign w:val="superscript"/>
        </w:rPr>
        <w:t>th</w:t>
      </w:r>
      <w:r w:rsidRPr="00FD5106">
        <w:rPr>
          <w:rFonts w:asciiTheme="majorHAnsi" w:hAnsiTheme="majorHAnsi" w:cs="Arial"/>
        </w:rPr>
        <w:t xml:space="preserve"> annual spiritual breakfast. Two great speakers, wonderful fellowship, and an all-around amazing event. Congratulations to Brooklyn.</w:t>
      </w:r>
    </w:p>
    <w:p w14:paraId="183F4AA0" w14:textId="77777777" w:rsidR="00B57603" w:rsidRPr="00FD5106" w:rsidRDefault="00B57603" w:rsidP="00B57603">
      <w:pPr>
        <w:pStyle w:val="ListParagraph"/>
        <w:numPr>
          <w:ilvl w:val="0"/>
          <w:numId w:val="4"/>
        </w:numPr>
        <w:spacing w:line="256" w:lineRule="auto"/>
        <w:rPr>
          <w:rFonts w:asciiTheme="majorHAnsi" w:hAnsiTheme="majorHAnsi" w:cs="Arial"/>
        </w:rPr>
      </w:pPr>
      <w:r w:rsidRPr="00FD5106">
        <w:rPr>
          <w:rFonts w:asciiTheme="majorHAnsi" w:hAnsiTheme="majorHAnsi" w:cs="Arial"/>
        </w:rPr>
        <w:t xml:space="preserve">Lastly, I want to mention that this Thursday is the next Service Participation meeting. There was a question at the area inventory on whether or not it still happened, so I need to do a better job reporting on it. I like to describe it as a </w:t>
      </w:r>
      <w:r w:rsidRPr="00FD5106">
        <w:rPr>
          <w:rFonts w:asciiTheme="majorHAnsi" w:hAnsiTheme="majorHAnsi" w:cs="Arial"/>
          <w:i/>
        </w:rPr>
        <w:t>support group</w:t>
      </w:r>
      <w:r w:rsidRPr="00FD5106">
        <w:rPr>
          <w:rFonts w:asciiTheme="majorHAnsi" w:hAnsiTheme="majorHAnsi" w:cs="Arial"/>
        </w:rPr>
        <w:t xml:space="preserve"> for DCMCs. We get together on the second Thursdays of months without assemblies and discuss ways to increase participation at all levels of service in the area and share our experience, strength, and hope with each other on those topics.</w:t>
      </w:r>
    </w:p>
    <w:p w14:paraId="6494404D" w14:textId="77777777" w:rsidR="00B57603" w:rsidRPr="00FD5106" w:rsidRDefault="00B57603" w:rsidP="00B57603">
      <w:pPr>
        <w:rPr>
          <w:rFonts w:asciiTheme="majorHAnsi" w:hAnsiTheme="majorHAnsi" w:cs="Arial"/>
        </w:rPr>
      </w:pPr>
      <w:r w:rsidRPr="00FD5106">
        <w:rPr>
          <w:rFonts w:asciiTheme="majorHAnsi" w:hAnsiTheme="majorHAnsi" w:cs="Arial"/>
        </w:rPr>
        <w:t>Thank you again for the privilege to serve.</w:t>
      </w:r>
    </w:p>
    <w:p w14:paraId="379C7A82" w14:textId="77777777" w:rsidR="00143126" w:rsidRPr="00FD5106" w:rsidRDefault="00143126" w:rsidP="00143126">
      <w:pPr>
        <w:jc w:val="both"/>
        <w:rPr>
          <w:rFonts w:asciiTheme="majorHAnsi" w:hAnsiTheme="majorHAnsi" w:cs="Arial"/>
          <w:i/>
          <w:color w:val="000000" w:themeColor="text1"/>
        </w:rPr>
      </w:pPr>
    </w:p>
    <w:p w14:paraId="0914971C" w14:textId="77777777" w:rsidR="00143126" w:rsidRPr="00FD5106" w:rsidRDefault="00143126" w:rsidP="00143126">
      <w:pPr>
        <w:jc w:val="both"/>
        <w:rPr>
          <w:rFonts w:asciiTheme="majorHAnsi" w:hAnsiTheme="majorHAnsi" w:cs="Arial"/>
          <w:color w:val="000000" w:themeColor="text1"/>
        </w:rPr>
      </w:pPr>
      <w:r w:rsidRPr="00FD5106">
        <w:rPr>
          <w:rFonts w:asciiTheme="majorHAnsi" w:hAnsiTheme="majorHAnsi" w:cs="Arial"/>
          <w:b/>
          <w:color w:val="000000" w:themeColor="text1"/>
        </w:rPr>
        <w:t>Chair:</w:t>
      </w:r>
      <w:r w:rsidRPr="00FD5106">
        <w:rPr>
          <w:rFonts w:asciiTheme="majorHAnsi" w:hAnsiTheme="majorHAnsi" w:cs="Arial"/>
          <w:color w:val="000000" w:themeColor="text1"/>
        </w:rPr>
        <w:t xml:space="preserve">  </w:t>
      </w:r>
      <w:r w:rsidRPr="00FD5106">
        <w:rPr>
          <w:rFonts w:asciiTheme="majorHAnsi" w:hAnsiTheme="majorHAnsi" w:cs="Arial"/>
          <w:b/>
          <w:color w:val="000000" w:themeColor="text1"/>
        </w:rPr>
        <w:t>Rick W.,</w:t>
      </w:r>
      <w:r w:rsidRPr="00FD5106">
        <w:rPr>
          <w:rFonts w:asciiTheme="majorHAnsi" w:hAnsiTheme="majorHAnsi" w:cs="Arial"/>
          <w:color w:val="000000" w:themeColor="text1"/>
        </w:rPr>
        <w:t xml:space="preserve"> </w:t>
      </w:r>
      <w:hyperlink r:id="rId12" w:history="1">
        <w:r w:rsidRPr="00FD5106">
          <w:rPr>
            <w:rStyle w:val="Hyperlink"/>
            <w:rFonts w:asciiTheme="majorHAnsi" w:hAnsiTheme="majorHAnsi" w:cs="Arial"/>
            <w:color w:val="000000" w:themeColor="text1"/>
          </w:rPr>
          <w:t>chair@aaseny.org</w:t>
        </w:r>
      </w:hyperlink>
      <w:r w:rsidRPr="00FD5106">
        <w:rPr>
          <w:rFonts w:asciiTheme="majorHAnsi" w:hAnsiTheme="majorHAnsi" w:cs="Arial"/>
          <w:color w:val="000000" w:themeColor="text1"/>
        </w:rPr>
        <w:t xml:space="preserve"> 917-698-0722</w:t>
      </w:r>
    </w:p>
    <w:p w14:paraId="14E1C224" w14:textId="77777777" w:rsidR="00B57603" w:rsidRPr="00FD5106" w:rsidRDefault="00FD6BE2" w:rsidP="00B57603">
      <w:pPr>
        <w:shd w:val="clear" w:color="auto" w:fill="FFFFFF"/>
        <w:spacing w:line="300" w:lineRule="atLeast"/>
        <w:jc w:val="both"/>
        <w:rPr>
          <w:rFonts w:asciiTheme="majorHAnsi" w:eastAsia="Times New Roman" w:hAnsiTheme="majorHAnsi" w:cs="Times New Roman"/>
          <w:color w:val="000000"/>
        </w:rPr>
      </w:pPr>
      <w:r w:rsidRPr="00FD5106">
        <w:rPr>
          <w:rFonts w:asciiTheme="majorHAnsi" w:eastAsia="Times New Roman" w:hAnsiTheme="majorHAnsi" w:cs="Times New Roman"/>
          <w:color w:val="222222"/>
        </w:rPr>
        <w:tab/>
      </w:r>
      <w:r w:rsidR="00B57603" w:rsidRPr="00FD5106">
        <w:rPr>
          <w:rFonts w:asciiTheme="majorHAnsi" w:eastAsia="Times New Roman" w:hAnsiTheme="majorHAnsi" w:cs="Arial"/>
          <w:b/>
          <w:bCs/>
          <w:color w:val="000000"/>
        </w:rPr>
        <w:t>Open Appointments Needed:</w:t>
      </w:r>
    </w:p>
    <w:p w14:paraId="733E1B09" w14:textId="77777777" w:rsidR="00B57603" w:rsidRPr="00B57603" w:rsidRDefault="00B57603" w:rsidP="00B57603">
      <w:pPr>
        <w:numPr>
          <w:ilvl w:val="1"/>
          <w:numId w:val="5"/>
        </w:numPr>
        <w:shd w:val="clear" w:color="auto" w:fill="FFFFFF"/>
        <w:spacing w:line="343" w:lineRule="atLeast"/>
        <w:ind w:left="960"/>
        <w:rPr>
          <w:rFonts w:asciiTheme="majorHAnsi" w:eastAsia="Times New Roman" w:hAnsiTheme="majorHAnsi" w:cs="Times New Roman"/>
          <w:color w:val="000000"/>
        </w:rPr>
      </w:pPr>
      <w:r w:rsidRPr="00B57603">
        <w:rPr>
          <w:rFonts w:asciiTheme="majorHAnsi" w:eastAsia="Times New Roman" w:hAnsiTheme="majorHAnsi" w:cs="Arial"/>
          <w:color w:val="000000"/>
        </w:rPr>
        <w:t>(2) AH Pub Review Committee Members</w:t>
      </w:r>
    </w:p>
    <w:p w14:paraId="30A0185D" w14:textId="77777777" w:rsidR="00B57603" w:rsidRPr="00B57603" w:rsidRDefault="00B57603" w:rsidP="00B57603">
      <w:pPr>
        <w:numPr>
          <w:ilvl w:val="1"/>
          <w:numId w:val="5"/>
        </w:numPr>
        <w:shd w:val="clear" w:color="auto" w:fill="FFFFFF"/>
        <w:spacing w:line="343" w:lineRule="atLeast"/>
        <w:ind w:left="960"/>
        <w:rPr>
          <w:rFonts w:asciiTheme="majorHAnsi" w:eastAsia="Times New Roman" w:hAnsiTheme="majorHAnsi" w:cs="Times New Roman"/>
          <w:color w:val="000000"/>
        </w:rPr>
      </w:pPr>
      <w:r w:rsidRPr="00B57603">
        <w:rPr>
          <w:rFonts w:asciiTheme="majorHAnsi" w:eastAsia="Times New Roman" w:hAnsiTheme="majorHAnsi" w:cs="Arial"/>
          <w:color w:val="000000"/>
        </w:rPr>
        <w:t>(1) AH Finance Committee Member</w:t>
      </w:r>
    </w:p>
    <w:p w14:paraId="08D37770" w14:textId="77777777" w:rsidR="00B57603" w:rsidRPr="00B57603" w:rsidRDefault="00B57603" w:rsidP="00B57603">
      <w:pPr>
        <w:numPr>
          <w:ilvl w:val="1"/>
          <w:numId w:val="5"/>
        </w:numPr>
        <w:shd w:val="clear" w:color="auto" w:fill="FFFFFF"/>
        <w:spacing w:line="343" w:lineRule="atLeast"/>
        <w:ind w:left="960"/>
        <w:rPr>
          <w:rFonts w:asciiTheme="majorHAnsi" w:eastAsia="Times New Roman" w:hAnsiTheme="majorHAnsi" w:cs="Times New Roman"/>
          <w:color w:val="000000"/>
        </w:rPr>
      </w:pPr>
      <w:r w:rsidRPr="00B57603">
        <w:rPr>
          <w:rFonts w:asciiTheme="majorHAnsi" w:eastAsia="Times New Roman" w:hAnsiTheme="majorHAnsi" w:cs="Arial"/>
          <w:color w:val="000000"/>
        </w:rPr>
        <w:t>(1) Web Chair</w:t>
      </w:r>
    </w:p>
    <w:p w14:paraId="3399BA63" w14:textId="77777777" w:rsidR="00B57603" w:rsidRPr="00B57603" w:rsidRDefault="00B57603" w:rsidP="00B57603">
      <w:pPr>
        <w:numPr>
          <w:ilvl w:val="1"/>
          <w:numId w:val="5"/>
        </w:numPr>
        <w:shd w:val="clear" w:color="auto" w:fill="FFFFFF"/>
        <w:spacing w:line="343" w:lineRule="atLeast"/>
        <w:ind w:left="960"/>
        <w:rPr>
          <w:rFonts w:asciiTheme="majorHAnsi" w:eastAsia="Times New Roman" w:hAnsiTheme="majorHAnsi" w:cs="Times New Roman"/>
          <w:color w:val="000000"/>
        </w:rPr>
      </w:pPr>
      <w:r w:rsidRPr="00B57603">
        <w:rPr>
          <w:rFonts w:asciiTheme="majorHAnsi" w:eastAsia="Times New Roman" w:hAnsiTheme="majorHAnsi" w:cs="Arial"/>
          <w:color w:val="000000"/>
        </w:rPr>
        <w:lastRenderedPageBreak/>
        <w:t>(1) A/SN Chair</w:t>
      </w:r>
    </w:p>
    <w:p w14:paraId="2B90325F" w14:textId="352DFA5B" w:rsidR="00B57603" w:rsidRPr="005E3190" w:rsidRDefault="00B57603" w:rsidP="00B57603">
      <w:pPr>
        <w:numPr>
          <w:ilvl w:val="1"/>
          <w:numId w:val="5"/>
        </w:numPr>
        <w:shd w:val="clear" w:color="auto" w:fill="FFFFFF"/>
        <w:spacing w:line="343" w:lineRule="atLeast"/>
        <w:ind w:left="960"/>
        <w:rPr>
          <w:rFonts w:asciiTheme="majorHAnsi" w:eastAsia="Times New Roman" w:hAnsiTheme="majorHAnsi" w:cs="Times New Roman"/>
          <w:color w:val="000000"/>
        </w:rPr>
      </w:pPr>
      <w:r w:rsidRPr="00B57603">
        <w:rPr>
          <w:rFonts w:asciiTheme="majorHAnsi" w:eastAsia="Times New Roman" w:hAnsiTheme="majorHAnsi" w:cs="Arial"/>
          <w:color w:val="000000"/>
        </w:rPr>
        <w:t>(1) LINK Editor</w:t>
      </w:r>
      <w:r w:rsidR="005E3190">
        <w:rPr>
          <w:rFonts w:asciiTheme="majorHAnsi" w:eastAsia="Times New Roman" w:hAnsiTheme="majorHAnsi" w:cs="Arial"/>
          <w:color w:val="000000"/>
        </w:rPr>
        <w:t xml:space="preserve">  </w:t>
      </w:r>
    </w:p>
    <w:p w14:paraId="0EDA5450" w14:textId="67C5F3FA" w:rsidR="005E3190" w:rsidRPr="00B57603" w:rsidRDefault="005E3190" w:rsidP="005E3190">
      <w:pPr>
        <w:shd w:val="clear" w:color="auto" w:fill="FFFFFF"/>
        <w:spacing w:line="343" w:lineRule="atLeast"/>
        <w:ind w:left="960"/>
        <w:rPr>
          <w:rFonts w:asciiTheme="majorHAnsi" w:eastAsia="Times New Roman" w:hAnsiTheme="majorHAnsi" w:cs="Times New Roman"/>
          <w:color w:val="000000"/>
        </w:rPr>
      </w:pPr>
      <w:r>
        <w:rPr>
          <w:rFonts w:asciiTheme="majorHAnsi" w:eastAsia="Times New Roman" w:hAnsiTheme="majorHAnsi" w:cs="Times New Roman"/>
          <w:color w:val="000000"/>
        </w:rPr>
        <w:t xml:space="preserve">If you know anyone who might be interested in serving in any of these positions, please let me know as soon as possible.  Information about these appointments will be coming.  </w:t>
      </w:r>
    </w:p>
    <w:p w14:paraId="55E92826" w14:textId="77777777" w:rsidR="00B57603" w:rsidRPr="00B57603" w:rsidRDefault="00B57603" w:rsidP="00B57603">
      <w:pPr>
        <w:numPr>
          <w:ilvl w:val="0"/>
          <w:numId w:val="5"/>
        </w:numPr>
        <w:shd w:val="clear" w:color="auto" w:fill="FFFFFF"/>
        <w:spacing w:line="343" w:lineRule="atLeast"/>
        <w:ind w:left="480"/>
        <w:rPr>
          <w:rFonts w:asciiTheme="majorHAnsi" w:eastAsia="Times New Roman" w:hAnsiTheme="majorHAnsi" w:cs="Times New Roman"/>
          <w:color w:val="000000"/>
        </w:rPr>
      </w:pPr>
      <w:r w:rsidRPr="00B57603">
        <w:rPr>
          <w:rFonts w:asciiTheme="majorHAnsi" w:eastAsia="Times New Roman" w:hAnsiTheme="majorHAnsi" w:cs="Times New Roman"/>
          <w:color w:val="000000"/>
        </w:rPr>
        <w:t> </w:t>
      </w:r>
      <w:r w:rsidRPr="00B57603">
        <w:rPr>
          <w:rFonts w:asciiTheme="majorHAnsi" w:eastAsia="Times New Roman" w:hAnsiTheme="majorHAnsi" w:cs="Times New Roman"/>
          <w:b/>
          <w:bCs/>
          <w:color w:val="000000"/>
        </w:rPr>
        <w:t>Budget Meeting -</w:t>
      </w:r>
      <w:r w:rsidRPr="00B57603">
        <w:rPr>
          <w:rFonts w:asciiTheme="majorHAnsi" w:eastAsia="Times New Roman" w:hAnsiTheme="majorHAnsi" w:cs="Times New Roman"/>
          <w:color w:val="000000"/>
        </w:rPr>
        <w:t> December 13, 2015 - 11:30am - 1:30pm - SENY Offices</w:t>
      </w:r>
    </w:p>
    <w:p w14:paraId="6CB61823" w14:textId="77777777" w:rsidR="00B57603" w:rsidRPr="00FD5106" w:rsidRDefault="00B57603" w:rsidP="00B57603">
      <w:pPr>
        <w:numPr>
          <w:ilvl w:val="0"/>
          <w:numId w:val="5"/>
        </w:numPr>
        <w:shd w:val="clear" w:color="auto" w:fill="FFFFFF"/>
        <w:spacing w:line="343" w:lineRule="atLeast"/>
        <w:ind w:left="480"/>
        <w:rPr>
          <w:rFonts w:asciiTheme="majorHAnsi" w:eastAsia="Times New Roman" w:hAnsiTheme="majorHAnsi" w:cs="Times New Roman"/>
          <w:color w:val="000000"/>
        </w:rPr>
      </w:pPr>
      <w:r w:rsidRPr="00B57603">
        <w:rPr>
          <w:rFonts w:asciiTheme="majorHAnsi" w:eastAsia="Times New Roman" w:hAnsiTheme="majorHAnsi" w:cs="Arial"/>
          <w:b/>
          <w:bCs/>
          <w:color w:val="000000"/>
        </w:rPr>
        <w:t>SENY Office</w:t>
      </w:r>
      <w:r w:rsidRPr="00B57603">
        <w:rPr>
          <w:rFonts w:asciiTheme="majorHAnsi" w:eastAsia="Times New Roman" w:hAnsiTheme="majorHAnsi" w:cs="Arial"/>
          <w:color w:val="000000"/>
        </w:rPr>
        <w:t> - we recently ran into a situation where on a Saturday morning, members of the Archive Committee went to our office for a meeting and the building was shutdown and they couldn't get in.  Kevin Mc. H., can you give us an update?</w:t>
      </w:r>
    </w:p>
    <w:p w14:paraId="43C12138" w14:textId="679B77B9" w:rsidR="00FD5106" w:rsidRPr="00B57603" w:rsidRDefault="00FD5106" w:rsidP="00FD5106">
      <w:pPr>
        <w:numPr>
          <w:ilvl w:val="1"/>
          <w:numId w:val="5"/>
        </w:numPr>
        <w:shd w:val="clear" w:color="auto" w:fill="FFFFFF"/>
        <w:spacing w:line="343" w:lineRule="atLeast"/>
        <w:rPr>
          <w:rFonts w:asciiTheme="majorHAnsi" w:eastAsia="Times New Roman" w:hAnsiTheme="majorHAnsi" w:cs="Times New Roman"/>
          <w:color w:val="000000"/>
        </w:rPr>
      </w:pPr>
      <w:r w:rsidRPr="00FD5106">
        <w:rPr>
          <w:rFonts w:asciiTheme="majorHAnsi" w:eastAsia="Times New Roman" w:hAnsiTheme="majorHAnsi" w:cs="Times New Roman"/>
          <w:color w:val="000000"/>
        </w:rPr>
        <w:t xml:space="preserve">Kevin:  </w:t>
      </w:r>
      <w:r w:rsidR="005E3190">
        <w:rPr>
          <w:rFonts w:asciiTheme="majorHAnsi" w:eastAsia="Times New Roman" w:hAnsiTheme="majorHAnsi" w:cs="Times New Roman"/>
          <w:color w:val="000000"/>
        </w:rPr>
        <w:t>They have changed the building managers position and he is only there from Monday through Friday, they have someone else opening the building on the weekends and on this particular weekend, the new person did not show up until 2pm.  Please continue to let me know when you need to use the SENY Office.</w:t>
      </w:r>
    </w:p>
    <w:p w14:paraId="20C8EADB" w14:textId="77777777" w:rsidR="00B57603" w:rsidRPr="00B57603" w:rsidRDefault="00B57603" w:rsidP="00B57603">
      <w:pPr>
        <w:numPr>
          <w:ilvl w:val="0"/>
          <w:numId w:val="5"/>
        </w:numPr>
        <w:shd w:val="clear" w:color="auto" w:fill="FFFFFF"/>
        <w:spacing w:line="343" w:lineRule="atLeast"/>
        <w:ind w:left="480"/>
        <w:rPr>
          <w:rFonts w:asciiTheme="majorHAnsi" w:eastAsia="Times New Roman" w:hAnsiTheme="majorHAnsi" w:cs="Times New Roman"/>
          <w:color w:val="000000"/>
        </w:rPr>
      </w:pPr>
      <w:r w:rsidRPr="00B57603">
        <w:rPr>
          <w:rFonts w:asciiTheme="majorHAnsi" w:eastAsia="Times New Roman" w:hAnsiTheme="majorHAnsi" w:cs="Arial"/>
          <w:color w:val="000000"/>
        </w:rPr>
        <w:t>It's been brought to my attention that </w:t>
      </w:r>
      <w:r w:rsidRPr="00B57603">
        <w:rPr>
          <w:rFonts w:asciiTheme="majorHAnsi" w:eastAsia="Times New Roman" w:hAnsiTheme="majorHAnsi" w:cs="Arial"/>
          <w:b/>
          <w:bCs/>
          <w:color w:val="000000"/>
        </w:rPr>
        <w:t>SENY and NYIG overlap on various service work opportunities,</w:t>
      </w:r>
      <w:r w:rsidRPr="00B57603">
        <w:rPr>
          <w:rFonts w:asciiTheme="majorHAnsi" w:eastAsia="Times New Roman" w:hAnsiTheme="majorHAnsi" w:cs="Arial"/>
          <w:color w:val="000000"/>
        </w:rPr>
        <w:t> specifically around PI and CPC.  There's a chart that Past Delegate, Denise B. suggested that I get from James our Archivist to review that outlines this.  I've emailed James  requesting access to that chart but have not heard back yet.  Steve G. As Archives Chair, could I get your help to track down that chart?  I would love to have a conversation with Nisaa (PI), Preston (CPC) and our Intergroup Liaison Nellie to discuss this a little more please.  We may want to bring Chris D. @ NYIG into the loop too.</w:t>
      </w:r>
    </w:p>
    <w:p w14:paraId="56E69C03" w14:textId="77777777" w:rsidR="00B57603" w:rsidRPr="00B57603" w:rsidRDefault="00B57603" w:rsidP="00B57603">
      <w:pPr>
        <w:numPr>
          <w:ilvl w:val="0"/>
          <w:numId w:val="5"/>
        </w:numPr>
        <w:shd w:val="clear" w:color="auto" w:fill="FFFFFF"/>
        <w:spacing w:line="343" w:lineRule="atLeast"/>
        <w:ind w:left="480"/>
        <w:rPr>
          <w:rFonts w:asciiTheme="majorHAnsi" w:eastAsia="Times New Roman" w:hAnsiTheme="majorHAnsi" w:cs="Times New Roman"/>
          <w:color w:val="000000"/>
        </w:rPr>
      </w:pPr>
      <w:r w:rsidRPr="00B57603">
        <w:rPr>
          <w:rFonts w:asciiTheme="majorHAnsi" w:eastAsia="Times New Roman" w:hAnsiTheme="majorHAnsi" w:cs="Arial"/>
          <w:b/>
          <w:bCs/>
          <w:color w:val="000000"/>
        </w:rPr>
        <w:t>Area Inventory Update:  </w:t>
      </w:r>
      <w:r w:rsidRPr="00B57603">
        <w:rPr>
          <w:rFonts w:asciiTheme="majorHAnsi" w:eastAsia="Times New Roman" w:hAnsiTheme="majorHAnsi" w:cs="Arial"/>
          <w:color w:val="000000"/>
        </w:rPr>
        <w:t>we have the minutes from the inventory (thank you Jeanne) and the Officers are going to sit down with those minutes and review them together.  Once we have completed that, we will confirm what our next steps will be.  Thanks to everyone who participated in our inventory.</w:t>
      </w:r>
    </w:p>
    <w:p w14:paraId="67FC11BA" w14:textId="77777777" w:rsidR="00B57603" w:rsidRPr="00B57603" w:rsidRDefault="00B57603" w:rsidP="00B57603">
      <w:pPr>
        <w:numPr>
          <w:ilvl w:val="0"/>
          <w:numId w:val="5"/>
        </w:numPr>
        <w:shd w:val="clear" w:color="auto" w:fill="FFFFFF"/>
        <w:spacing w:line="343" w:lineRule="atLeast"/>
        <w:ind w:left="480"/>
        <w:rPr>
          <w:rFonts w:asciiTheme="majorHAnsi" w:eastAsia="Times New Roman" w:hAnsiTheme="majorHAnsi" w:cs="Times New Roman"/>
          <w:color w:val="000000"/>
        </w:rPr>
      </w:pPr>
      <w:r w:rsidRPr="00B57603">
        <w:rPr>
          <w:rFonts w:asciiTheme="majorHAnsi" w:eastAsia="Times New Roman" w:hAnsiTheme="majorHAnsi" w:cs="Arial"/>
          <w:b/>
          <w:bCs/>
          <w:color w:val="000000"/>
        </w:rPr>
        <w:t>Completed Inventories:</w:t>
      </w:r>
      <w:r w:rsidRPr="00B57603">
        <w:rPr>
          <w:rFonts w:asciiTheme="majorHAnsi" w:eastAsia="Times New Roman" w:hAnsiTheme="majorHAnsi" w:cs="Arial"/>
          <w:color w:val="000000"/>
        </w:rPr>
        <w:t> 9th Avenue Group (Manhattan), Pathway to Power (Yonkers)</w:t>
      </w:r>
    </w:p>
    <w:p w14:paraId="4C410953" w14:textId="77777777" w:rsidR="00B57603" w:rsidRPr="00B57603" w:rsidRDefault="00B57603" w:rsidP="00B57603">
      <w:pPr>
        <w:numPr>
          <w:ilvl w:val="0"/>
          <w:numId w:val="5"/>
        </w:numPr>
        <w:shd w:val="clear" w:color="auto" w:fill="FFFFFF"/>
        <w:spacing w:line="343" w:lineRule="atLeast"/>
        <w:ind w:left="480"/>
        <w:rPr>
          <w:rFonts w:asciiTheme="majorHAnsi" w:eastAsia="Times New Roman" w:hAnsiTheme="majorHAnsi" w:cs="Times New Roman"/>
          <w:color w:val="000000"/>
        </w:rPr>
      </w:pPr>
      <w:r w:rsidRPr="00B57603">
        <w:rPr>
          <w:rFonts w:asciiTheme="majorHAnsi" w:eastAsia="Times New Roman" w:hAnsiTheme="majorHAnsi" w:cs="Arial"/>
          <w:b/>
          <w:bCs/>
          <w:color w:val="000000"/>
        </w:rPr>
        <w:t>Visitations:</w:t>
      </w:r>
      <w:r w:rsidRPr="00B57603">
        <w:rPr>
          <w:rFonts w:asciiTheme="majorHAnsi" w:eastAsia="Times New Roman" w:hAnsiTheme="majorHAnsi" w:cs="Arial"/>
          <w:color w:val="000000"/>
        </w:rPr>
        <w:t> Spoke on 11th Tradition at a group in Suffolk, Attended S.I. and Brooklyn Spiritual Breakfasts</w:t>
      </w:r>
    </w:p>
    <w:p w14:paraId="760F9F8C" w14:textId="77777777" w:rsidR="00B57603" w:rsidRPr="00B57603" w:rsidRDefault="00B57603" w:rsidP="00B57603">
      <w:pPr>
        <w:numPr>
          <w:ilvl w:val="0"/>
          <w:numId w:val="5"/>
        </w:numPr>
        <w:shd w:val="clear" w:color="auto" w:fill="FFFFFF"/>
        <w:spacing w:line="343" w:lineRule="atLeast"/>
        <w:ind w:left="480"/>
        <w:rPr>
          <w:rFonts w:asciiTheme="majorHAnsi" w:eastAsia="Times New Roman" w:hAnsiTheme="majorHAnsi" w:cs="Times New Roman"/>
          <w:color w:val="000000"/>
        </w:rPr>
      </w:pPr>
      <w:r w:rsidRPr="00B57603">
        <w:rPr>
          <w:rFonts w:asciiTheme="majorHAnsi" w:eastAsia="Times New Roman" w:hAnsiTheme="majorHAnsi" w:cs="Arial"/>
          <w:b/>
          <w:bCs/>
          <w:color w:val="000000"/>
        </w:rPr>
        <w:t>Upcoming: Attending the</w:t>
      </w:r>
      <w:r w:rsidRPr="00B57603">
        <w:rPr>
          <w:rFonts w:asciiTheme="majorHAnsi" w:eastAsia="Times New Roman" w:hAnsiTheme="majorHAnsi" w:cs="Arial"/>
          <w:color w:val="000000"/>
        </w:rPr>
        <w:t> EACYPAA Committee Meeting, Simply Saturdays group Inventory (Brooklyn), S.I. General Service Meeting</w:t>
      </w:r>
    </w:p>
    <w:p w14:paraId="26E8DB44" w14:textId="77777777" w:rsidR="00FD5106" w:rsidRDefault="00FD6BE2" w:rsidP="00FD5106">
      <w:pPr>
        <w:shd w:val="clear" w:color="auto" w:fill="FFFFFF"/>
        <w:rPr>
          <w:rFonts w:asciiTheme="majorHAnsi" w:eastAsia="Times New Roman" w:hAnsiTheme="majorHAnsi" w:cs="Arial"/>
          <w:color w:val="222222"/>
        </w:rPr>
      </w:pPr>
      <w:r>
        <w:rPr>
          <w:rFonts w:asciiTheme="majorHAnsi" w:eastAsia="Times New Roman" w:hAnsiTheme="majorHAnsi" w:cs="Times New Roman"/>
          <w:color w:val="222222"/>
        </w:rPr>
        <w:tab/>
      </w:r>
    </w:p>
    <w:p w14:paraId="6A8ED9BA" w14:textId="4E307B45" w:rsidR="00922294" w:rsidRPr="00FD5106" w:rsidRDefault="001846C0" w:rsidP="00FD5106">
      <w:pPr>
        <w:shd w:val="clear" w:color="auto" w:fill="FFFFFF"/>
        <w:rPr>
          <w:rFonts w:asciiTheme="majorHAnsi" w:eastAsia="Times New Roman" w:hAnsiTheme="majorHAnsi" w:cs="Arial"/>
          <w:color w:val="222222"/>
        </w:rPr>
      </w:pPr>
      <w:r w:rsidRPr="00963D0B">
        <w:rPr>
          <w:rFonts w:asciiTheme="majorHAnsi" w:hAnsiTheme="majorHAnsi" w:cs="Arial"/>
          <w:b/>
          <w:color w:val="000000" w:themeColor="text1"/>
        </w:rPr>
        <w:t>Treasurer:  Manny A.,</w:t>
      </w:r>
      <w:r w:rsidRPr="00963D0B">
        <w:rPr>
          <w:rFonts w:asciiTheme="majorHAnsi" w:hAnsiTheme="majorHAnsi" w:cs="Arial"/>
          <w:color w:val="000000" w:themeColor="text1"/>
        </w:rPr>
        <w:t xml:space="preserve"> </w:t>
      </w:r>
      <w:hyperlink r:id="rId13" w:history="1">
        <w:r w:rsidR="00922294" w:rsidRPr="00963D0B">
          <w:rPr>
            <w:rStyle w:val="Hyperlink"/>
            <w:rFonts w:asciiTheme="majorHAnsi" w:hAnsiTheme="majorHAnsi" w:cs="Arial"/>
            <w:color w:val="000000" w:themeColor="text1"/>
          </w:rPr>
          <w:t>treasurer@aaseny.org</w:t>
        </w:r>
      </w:hyperlink>
      <w:r w:rsidR="00922294" w:rsidRPr="00963D0B">
        <w:rPr>
          <w:rFonts w:asciiTheme="majorHAnsi" w:hAnsiTheme="majorHAnsi" w:cs="Arial"/>
          <w:color w:val="000000" w:themeColor="text1"/>
        </w:rPr>
        <w:t xml:space="preserve"> </w:t>
      </w:r>
      <w:r w:rsidRPr="00963D0B">
        <w:rPr>
          <w:rFonts w:asciiTheme="majorHAnsi" w:hAnsiTheme="majorHAnsi" w:cs="Arial"/>
          <w:color w:val="000000" w:themeColor="text1"/>
        </w:rPr>
        <w:t>917-406-4783</w:t>
      </w:r>
    </w:p>
    <w:p w14:paraId="6A8ED9C8" w14:textId="4E875652" w:rsidR="00FD6BE2" w:rsidRDefault="00143126" w:rsidP="00B57603">
      <w:pPr>
        <w:pStyle w:val="ListParagraph"/>
        <w:numPr>
          <w:ilvl w:val="0"/>
          <w:numId w:val="1"/>
        </w:numPr>
        <w:jc w:val="both"/>
        <w:rPr>
          <w:rFonts w:asciiTheme="majorHAnsi" w:hAnsiTheme="majorHAnsi" w:cs="Arial"/>
          <w:color w:val="000000" w:themeColor="text1"/>
        </w:rPr>
      </w:pPr>
      <w:r>
        <w:rPr>
          <w:rFonts w:asciiTheme="majorHAnsi" w:hAnsiTheme="majorHAnsi" w:cs="Arial"/>
          <w:color w:val="000000" w:themeColor="text1"/>
        </w:rPr>
        <w:t>Nov financials were distributed</w:t>
      </w:r>
    </w:p>
    <w:p w14:paraId="001F5EE0" w14:textId="0F94F47D" w:rsidR="00A313AF" w:rsidRDefault="00A313AF" w:rsidP="00A313AF">
      <w:pPr>
        <w:pStyle w:val="ListParagraph"/>
        <w:jc w:val="both"/>
        <w:rPr>
          <w:rFonts w:asciiTheme="majorHAnsi" w:hAnsiTheme="majorHAnsi" w:cs="Arial"/>
          <w:color w:val="000000" w:themeColor="text1"/>
        </w:rPr>
      </w:pPr>
      <w:r>
        <w:rPr>
          <w:rFonts w:asciiTheme="majorHAnsi" w:hAnsiTheme="majorHAnsi" w:cs="Arial"/>
          <w:color w:val="000000" w:themeColor="text1"/>
        </w:rPr>
        <w:t>Motion to accept.  Seconded.</w:t>
      </w:r>
    </w:p>
    <w:p w14:paraId="549C69D5" w14:textId="0D3F157E" w:rsidR="00A313AF" w:rsidRDefault="00A313AF" w:rsidP="00A313AF">
      <w:pPr>
        <w:pStyle w:val="ListParagraph"/>
        <w:jc w:val="both"/>
        <w:rPr>
          <w:rFonts w:asciiTheme="majorHAnsi" w:hAnsiTheme="majorHAnsi" w:cs="Arial"/>
          <w:color w:val="000000" w:themeColor="text1"/>
        </w:rPr>
      </w:pPr>
      <w:r>
        <w:rPr>
          <w:rFonts w:asciiTheme="majorHAnsi" w:hAnsiTheme="majorHAnsi" w:cs="Arial"/>
          <w:color w:val="000000" w:themeColor="text1"/>
        </w:rPr>
        <w:t>Y = 34</w:t>
      </w:r>
      <w:r>
        <w:rPr>
          <w:rFonts w:asciiTheme="majorHAnsi" w:hAnsiTheme="majorHAnsi" w:cs="Arial"/>
          <w:color w:val="000000" w:themeColor="text1"/>
        </w:rPr>
        <w:tab/>
      </w:r>
      <w:r>
        <w:rPr>
          <w:rFonts w:asciiTheme="majorHAnsi" w:hAnsiTheme="majorHAnsi" w:cs="Arial"/>
          <w:color w:val="000000" w:themeColor="text1"/>
        </w:rPr>
        <w:tab/>
        <w:t>N = 0</w:t>
      </w:r>
      <w:r>
        <w:rPr>
          <w:rFonts w:asciiTheme="majorHAnsi" w:hAnsiTheme="majorHAnsi" w:cs="Arial"/>
          <w:color w:val="000000" w:themeColor="text1"/>
        </w:rPr>
        <w:tab/>
      </w:r>
      <w:r>
        <w:rPr>
          <w:rFonts w:asciiTheme="majorHAnsi" w:hAnsiTheme="majorHAnsi" w:cs="Arial"/>
          <w:color w:val="000000" w:themeColor="text1"/>
        </w:rPr>
        <w:tab/>
        <w:t xml:space="preserve">Abs = 2 </w:t>
      </w:r>
    </w:p>
    <w:p w14:paraId="4CF9264C" w14:textId="344C32D9" w:rsidR="00A313AF" w:rsidRDefault="00A313AF" w:rsidP="00A313AF">
      <w:pPr>
        <w:pStyle w:val="ListParagraph"/>
        <w:jc w:val="both"/>
        <w:rPr>
          <w:rFonts w:asciiTheme="majorHAnsi" w:hAnsiTheme="majorHAnsi" w:cs="Arial"/>
          <w:color w:val="000000" w:themeColor="text1"/>
        </w:rPr>
      </w:pPr>
      <w:r>
        <w:rPr>
          <w:rFonts w:asciiTheme="majorHAnsi" w:hAnsiTheme="majorHAnsi" w:cs="Arial"/>
          <w:color w:val="000000" w:themeColor="text1"/>
        </w:rPr>
        <w:t>Motion Carries</w:t>
      </w:r>
    </w:p>
    <w:p w14:paraId="6D1E0900" w14:textId="7D2440D0" w:rsidR="00A313AF" w:rsidRPr="00410FF0" w:rsidRDefault="00410FF0" w:rsidP="00B57603">
      <w:pPr>
        <w:pStyle w:val="ListParagraph"/>
        <w:numPr>
          <w:ilvl w:val="0"/>
          <w:numId w:val="1"/>
        </w:numPr>
        <w:jc w:val="both"/>
        <w:rPr>
          <w:rFonts w:asciiTheme="majorHAnsi" w:hAnsiTheme="majorHAnsi" w:cs="Arial"/>
          <w:color w:val="000000" w:themeColor="text1"/>
        </w:rPr>
      </w:pPr>
      <w:r>
        <w:rPr>
          <w:rFonts w:asciiTheme="majorHAnsi" w:hAnsiTheme="majorHAnsi" w:cs="Arial"/>
          <w:color w:val="000000" w:themeColor="text1"/>
        </w:rPr>
        <w:t xml:space="preserve">SENY 2016 </w:t>
      </w:r>
      <w:r w:rsidRPr="00410FF0">
        <w:rPr>
          <w:rFonts w:asciiTheme="majorHAnsi" w:hAnsiTheme="majorHAnsi" w:cs="Arial"/>
          <w:color w:val="000000" w:themeColor="text1"/>
        </w:rPr>
        <w:t>Budget</w:t>
      </w:r>
      <w:r>
        <w:rPr>
          <w:rFonts w:asciiTheme="majorHAnsi" w:hAnsiTheme="majorHAnsi" w:cs="Arial"/>
          <w:color w:val="000000" w:themeColor="text1"/>
        </w:rPr>
        <w:t xml:space="preserve"> Planning </w:t>
      </w:r>
      <w:r w:rsidRPr="00410FF0">
        <w:rPr>
          <w:rFonts w:asciiTheme="majorHAnsi" w:hAnsiTheme="majorHAnsi" w:cs="Arial"/>
          <w:color w:val="000000" w:themeColor="text1"/>
        </w:rPr>
        <w:t xml:space="preserve">meeting will be Sunday 12/13 at 11:30 am at the SENY office.  Standing Committee Chairs will receive budget worksheets within the next few days.  </w:t>
      </w:r>
    </w:p>
    <w:p w14:paraId="6C6D0632" w14:textId="5F0ED038" w:rsidR="00A313AF" w:rsidRDefault="001846C0" w:rsidP="00A313AF">
      <w:pPr>
        <w:jc w:val="both"/>
        <w:rPr>
          <w:rFonts w:asciiTheme="majorHAnsi" w:hAnsiTheme="majorHAnsi" w:cs="Arial"/>
          <w:color w:val="000000" w:themeColor="text1"/>
        </w:rPr>
      </w:pPr>
      <w:r w:rsidRPr="00963D0B">
        <w:rPr>
          <w:rFonts w:asciiTheme="majorHAnsi" w:hAnsiTheme="majorHAnsi" w:cs="Arial"/>
          <w:color w:val="000000" w:themeColor="text1"/>
        </w:rPr>
        <w:t xml:space="preserve">7th Tradition passed - </w:t>
      </w:r>
      <w:r w:rsidR="00235B55" w:rsidRPr="00963D0B">
        <w:rPr>
          <w:rFonts w:asciiTheme="majorHAnsi" w:hAnsiTheme="majorHAnsi" w:cs="Arial"/>
          <w:color w:val="000000" w:themeColor="text1"/>
        </w:rPr>
        <w:t xml:space="preserve">$ </w:t>
      </w:r>
      <w:r w:rsidR="00651B75">
        <w:rPr>
          <w:rFonts w:asciiTheme="majorHAnsi" w:hAnsiTheme="majorHAnsi" w:cs="Arial"/>
          <w:color w:val="000000" w:themeColor="text1"/>
        </w:rPr>
        <w:t>100</w:t>
      </w:r>
    </w:p>
    <w:p w14:paraId="1190EEA1" w14:textId="77777777" w:rsidR="00A313AF" w:rsidRDefault="00A313AF" w:rsidP="00A313AF">
      <w:pPr>
        <w:jc w:val="both"/>
        <w:rPr>
          <w:rFonts w:asciiTheme="majorHAnsi" w:hAnsiTheme="majorHAnsi" w:cs="Arial"/>
          <w:color w:val="000000" w:themeColor="text1"/>
        </w:rPr>
      </w:pPr>
    </w:p>
    <w:p w14:paraId="3D07020E" w14:textId="5609586A" w:rsidR="00A313AF" w:rsidRDefault="00A313AF" w:rsidP="00A313AF">
      <w:pPr>
        <w:jc w:val="both"/>
        <w:rPr>
          <w:rFonts w:asciiTheme="majorHAnsi" w:hAnsiTheme="majorHAnsi" w:cs="Arial"/>
          <w:color w:val="000000" w:themeColor="text1"/>
        </w:rPr>
      </w:pPr>
      <w:r>
        <w:rPr>
          <w:rFonts w:asciiTheme="majorHAnsi" w:hAnsiTheme="majorHAnsi" w:cs="Arial"/>
          <w:b/>
          <w:color w:val="000000" w:themeColor="text1"/>
        </w:rPr>
        <w:t>Registrar:  Fred M</w:t>
      </w:r>
      <w:r w:rsidRPr="00963D0B">
        <w:rPr>
          <w:rFonts w:asciiTheme="majorHAnsi" w:hAnsiTheme="majorHAnsi" w:cs="Arial"/>
          <w:b/>
          <w:color w:val="000000" w:themeColor="text1"/>
        </w:rPr>
        <w:t>.,</w:t>
      </w:r>
      <w:r w:rsidRPr="00963D0B">
        <w:rPr>
          <w:rFonts w:asciiTheme="majorHAnsi" w:hAnsiTheme="majorHAnsi" w:cs="Arial"/>
          <w:color w:val="000000" w:themeColor="text1"/>
        </w:rPr>
        <w:t xml:space="preserve"> </w:t>
      </w:r>
      <w:hyperlink r:id="rId14" w:history="1">
        <w:r w:rsidRPr="00963D0B">
          <w:rPr>
            <w:rStyle w:val="Hyperlink"/>
            <w:rFonts w:asciiTheme="majorHAnsi" w:hAnsiTheme="majorHAnsi" w:cs="Arial"/>
            <w:color w:val="000000" w:themeColor="text1"/>
          </w:rPr>
          <w:t>registrar@aaseny.org</w:t>
        </w:r>
      </w:hyperlink>
      <w:r>
        <w:rPr>
          <w:rFonts w:asciiTheme="majorHAnsi" w:hAnsiTheme="majorHAnsi" w:cs="Arial"/>
          <w:color w:val="000000" w:themeColor="text1"/>
        </w:rPr>
        <w:t xml:space="preserve"> </w:t>
      </w:r>
      <w:r w:rsidRPr="00963D0B">
        <w:rPr>
          <w:rFonts w:asciiTheme="majorHAnsi" w:hAnsiTheme="majorHAnsi" w:cs="Arial"/>
          <w:color w:val="000000" w:themeColor="text1"/>
        </w:rPr>
        <w:t xml:space="preserve"> </w:t>
      </w:r>
      <w:r>
        <w:rPr>
          <w:rFonts w:asciiTheme="majorHAnsi" w:hAnsiTheme="majorHAnsi" w:cs="Arial"/>
          <w:color w:val="000000" w:themeColor="text1"/>
        </w:rPr>
        <w:t>917-291-0374</w:t>
      </w:r>
    </w:p>
    <w:p w14:paraId="39D2F0CF" w14:textId="59F80E1D" w:rsidR="00A313AF" w:rsidRDefault="00A313AF" w:rsidP="00B57603">
      <w:pPr>
        <w:pStyle w:val="ListParagraph"/>
        <w:numPr>
          <w:ilvl w:val="0"/>
          <w:numId w:val="2"/>
        </w:numPr>
        <w:jc w:val="both"/>
        <w:rPr>
          <w:rFonts w:asciiTheme="majorHAnsi" w:hAnsiTheme="majorHAnsi" w:cs="Arial"/>
          <w:color w:val="000000" w:themeColor="text1"/>
        </w:rPr>
      </w:pPr>
      <w:r w:rsidRPr="00410FF0">
        <w:rPr>
          <w:rFonts w:asciiTheme="majorHAnsi" w:hAnsiTheme="majorHAnsi" w:cs="Arial"/>
          <w:color w:val="000000" w:themeColor="text1"/>
        </w:rPr>
        <w:t>5 officers, 8 DCMC’s and Alt, 12 DCM’s and alt, 8 Standing Committee Chairs, 0</w:t>
      </w:r>
      <w:r w:rsidR="00410FF0">
        <w:rPr>
          <w:rFonts w:asciiTheme="majorHAnsi" w:hAnsiTheme="majorHAnsi" w:cs="Arial"/>
          <w:color w:val="000000" w:themeColor="text1"/>
        </w:rPr>
        <w:t xml:space="preserve"> past delegates</w:t>
      </w:r>
    </w:p>
    <w:p w14:paraId="3E6665AF" w14:textId="77777777" w:rsidR="004C0A03" w:rsidRPr="004C0A03" w:rsidRDefault="004C0A03" w:rsidP="004C0A03">
      <w:pPr>
        <w:pStyle w:val="ListParagraph"/>
        <w:numPr>
          <w:ilvl w:val="0"/>
          <w:numId w:val="2"/>
        </w:numPr>
        <w:jc w:val="both"/>
        <w:rPr>
          <w:rFonts w:asciiTheme="majorHAnsi" w:hAnsiTheme="majorHAnsi" w:cs="Arial"/>
          <w:color w:val="000000" w:themeColor="text1"/>
        </w:rPr>
      </w:pPr>
      <w:r>
        <w:t xml:space="preserve">I attended the most recent Hispanic Assamblea and Brooklyn General Service Assembly. I learned a lot from both in how I can do a better job in making our database as complete and correct as possible. I'm especially interested in how I can work closer with county registrars and secretaries. A technical update: I've begun to restructure our database schema. It's now relational, with one table for each combination of individual and service position, and another table for groups. What that means in practice: 1) It makes it easier to maintain the database </w:t>
      </w:r>
      <w:r>
        <w:softHyphen/>
        <w:t xml:space="preserve"> for example, if a group changes its name or district, you only have to change it once instead of every instance in the database. 2) We now can include group information in our database even when there's no contact. For example, a DCM could provide some info for a group they weren't able to connect with so the next DCM would know to revisit. Or an Intergroup could send us their </w:t>
      </w:r>
      <w:r>
        <w:lastRenderedPageBreak/>
        <w:t>meeting list data, and we could programmatically compare it to our database to see which groups we're not reaching. Basically, it can give us a lot more visibility into who we're not reaching, and makes it possible to collaborate with other service entities. 3) It's not much easier to see who we have group contacts for. Right now, most of the people in our database doing service below the group level are also indicated as a group contact. The way the database was structured though made it impossible to surface that information except in an impossibly tedious way. Now our database has made all that information actionable. Now that the database structure has taken shape, I've spent a lot of hours cleaning up the data and implementing consistent conventions. "District 404" for example, might have been written "Dist 404" or "District404" or just "404". By standardizing everything, it becomes much easier to maintain the database, identify duplicates, and run reports. I have A LOT more data clean</w:t>
      </w:r>
      <w:r>
        <w:softHyphen/>
        <w:t>up left unfortunately. I also have a bunch of updates submitted by groups and DCMs, some from before I rotated in, some after. I have held off on entering them for two reasons: 1) I don't want to enter them into a broken system only to increase the level of difficulty in my clean</w:t>
      </w:r>
      <w:r>
        <w:softHyphen/>
        <w:t xml:space="preserve">up effort </w:t>
      </w:r>
      <w:r>
        <w:softHyphen/>
        <w:t xml:space="preserve"> first I'm getting our database in good shape. 2) I still don't have log</w:t>
      </w:r>
      <w:r>
        <w:softHyphen/>
        <w:t xml:space="preserve">in credentials from GSO after a bunch of back'n'forth, so I have no way of making the corresponding updates in GSO's database. Laura's credentials were revoked by GSO almost immediately, so he wasn't even able to show me the system. I've also expanded the options for receiving minutes </w:t>
      </w:r>
      <w:r>
        <w:softHyphen/>
        <w:t xml:space="preserve"> you can get it by email, snail mail, or both. Both is a new option. Finally I tried to make some layout and formatting improvements to the check</w:t>
      </w:r>
      <w:r>
        <w:softHyphen/>
        <w:t>in sheets. It's alphabetized by first name, which I will be reversing.</w:t>
      </w:r>
    </w:p>
    <w:p w14:paraId="3523DD60" w14:textId="77777777" w:rsidR="004C0A03" w:rsidRDefault="004C0A03" w:rsidP="004C0A03">
      <w:pPr>
        <w:pStyle w:val="ListParagraph"/>
        <w:ind w:left="1080"/>
        <w:jc w:val="both"/>
        <w:rPr>
          <w:b/>
        </w:rPr>
      </w:pPr>
      <w:r w:rsidRPr="004C0A03">
        <w:rPr>
          <w:b/>
        </w:rPr>
        <w:t>Questions?</w:t>
      </w:r>
    </w:p>
    <w:p w14:paraId="39A37C9F" w14:textId="09EBF573" w:rsidR="00410FF0" w:rsidRDefault="00410FF0" w:rsidP="004C0A03">
      <w:pPr>
        <w:pStyle w:val="ListParagraph"/>
        <w:ind w:left="1080"/>
        <w:jc w:val="both"/>
        <w:rPr>
          <w:rFonts w:asciiTheme="majorHAnsi" w:hAnsiTheme="majorHAnsi" w:cs="Arial"/>
          <w:color w:val="000000" w:themeColor="text1"/>
        </w:rPr>
      </w:pPr>
      <w:r w:rsidRPr="004C0A03">
        <w:rPr>
          <w:rFonts w:asciiTheme="majorHAnsi" w:hAnsiTheme="majorHAnsi" w:cs="Arial"/>
          <w:b/>
          <w:color w:val="000000" w:themeColor="text1"/>
        </w:rPr>
        <w:t>-</w:t>
      </w:r>
      <w:r w:rsidRPr="004C0A03">
        <w:rPr>
          <w:rFonts w:asciiTheme="majorHAnsi" w:hAnsiTheme="majorHAnsi" w:cs="Arial"/>
          <w:color w:val="000000" w:themeColor="text1"/>
        </w:rPr>
        <w:t>Do you see a need/or ability for us to provide to counties information about what meetings are active and have contacts with their counties?</w:t>
      </w:r>
      <w:r w:rsidR="004C0A03">
        <w:rPr>
          <w:rFonts w:asciiTheme="majorHAnsi" w:hAnsiTheme="majorHAnsi" w:cs="Arial"/>
          <w:color w:val="000000" w:themeColor="text1"/>
        </w:rPr>
        <w:t xml:space="preserve">  Possibly, we w</w:t>
      </w:r>
      <w:r>
        <w:rPr>
          <w:rFonts w:asciiTheme="majorHAnsi" w:hAnsiTheme="majorHAnsi" w:cs="Arial"/>
          <w:color w:val="000000" w:themeColor="text1"/>
        </w:rPr>
        <w:t xml:space="preserve">ill be working on this and can become a resource for DCMs and DCMCs to provide the information in PDF forms…possibilities for longer term process. </w:t>
      </w:r>
    </w:p>
    <w:p w14:paraId="4DE6F030" w14:textId="47A500D6" w:rsidR="00410FF0" w:rsidRPr="00651B75" w:rsidRDefault="00410FF0" w:rsidP="00B57603">
      <w:pPr>
        <w:pStyle w:val="ListParagraph"/>
        <w:numPr>
          <w:ilvl w:val="0"/>
          <w:numId w:val="3"/>
        </w:numPr>
        <w:jc w:val="both"/>
        <w:rPr>
          <w:rFonts w:asciiTheme="majorHAnsi" w:hAnsiTheme="majorHAnsi" w:cs="Arial"/>
          <w:color w:val="000000" w:themeColor="text1"/>
        </w:rPr>
      </w:pPr>
      <w:r w:rsidRPr="00651B75">
        <w:rPr>
          <w:rFonts w:asciiTheme="majorHAnsi" w:hAnsiTheme="majorHAnsi" w:cs="Arial"/>
          <w:color w:val="000000" w:themeColor="text1"/>
        </w:rPr>
        <w:t>Is the group update form from GSO ok?  Yes we are going to work on an easier way to communicate that information, but right now this is fine.</w:t>
      </w:r>
      <w:r w:rsidR="00651B75" w:rsidRPr="00651B75">
        <w:rPr>
          <w:rFonts w:asciiTheme="majorHAnsi" w:hAnsiTheme="majorHAnsi" w:cs="Arial"/>
          <w:color w:val="000000" w:themeColor="text1"/>
        </w:rPr>
        <w:t xml:space="preserve">  This might change in the fut</w:t>
      </w:r>
      <w:r w:rsidR="00FD5106">
        <w:rPr>
          <w:rFonts w:asciiTheme="majorHAnsi" w:hAnsiTheme="majorHAnsi" w:cs="Arial"/>
          <w:color w:val="000000" w:themeColor="text1"/>
        </w:rPr>
        <w:t>ure as we explore what could be.</w:t>
      </w:r>
    </w:p>
    <w:p w14:paraId="7CC21A59" w14:textId="4D440F16" w:rsidR="00651B75" w:rsidRDefault="00DE2FE2" w:rsidP="00DE2FE2">
      <w:pPr>
        <w:shd w:val="clear" w:color="auto" w:fill="FFFFFF"/>
        <w:rPr>
          <w:rFonts w:asciiTheme="majorHAnsi" w:hAnsiTheme="majorHAnsi" w:cs="Arial"/>
          <w:b/>
          <w:color w:val="222222"/>
        </w:rPr>
      </w:pPr>
      <w:r w:rsidRPr="00963D0B">
        <w:rPr>
          <w:rFonts w:asciiTheme="majorHAnsi" w:hAnsiTheme="majorHAnsi" w:cs="Arial"/>
          <w:b/>
          <w:color w:val="000000" w:themeColor="text1"/>
        </w:rPr>
        <w:t>Standing Committee Reports</w:t>
      </w:r>
      <w:r w:rsidRPr="00963D0B">
        <w:rPr>
          <w:rFonts w:asciiTheme="majorHAnsi" w:hAnsiTheme="majorHAnsi" w:cs="Arial"/>
          <w:color w:val="000000" w:themeColor="text1"/>
        </w:rPr>
        <w:t xml:space="preserve"> (Informes del Comité Permanente) (emailed)</w:t>
      </w:r>
      <w:r w:rsidRPr="00963D0B">
        <w:rPr>
          <w:rFonts w:asciiTheme="majorHAnsi" w:hAnsiTheme="majorHAnsi" w:cs="Arial"/>
          <w:color w:val="000000" w:themeColor="text1"/>
        </w:rPr>
        <w:br/>
      </w:r>
      <w:r w:rsidRPr="00963D0B">
        <w:rPr>
          <w:rFonts w:asciiTheme="majorHAnsi" w:hAnsiTheme="majorHAnsi" w:cs="Arial"/>
          <w:b/>
          <w:color w:val="000000" w:themeColor="text1"/>
        </w:rPr>
        <w:t xml:space="preserve">    </w:t>
      </w:r>
      <w:r w:rsidRPr="00963D0B">
        <w:rPr>
          <w:rFonts w:asciiTheme="majorHAnsi" w:hAnsiTheme="majorHAnsi" w:cs="Arial"/>
          <w:color w:val="000000" w:themeColor="text1"/>
        </w:rPr>
        <w:t xml:space="preserve"> 1</w:t>
      </w:r>
      <w:r w:rsidRPr="00963D0B">
        <w:rPr>
          <w:rFonts w:asciiTheme="majorHAnsi" w:hAnsiTheme="majorHAnsi" w:cs="Arial"/>
          <w:b/>
          <w:color w:val="000000" w:themeColor="text1"/>
        </w:rPr>
        <w:t>.</w:t>
      </w:r>
      <w:r w:rsidRPr="00963D0B">
        <w:rPr>
          <w:rFonts w:asciiTheme="majorHAnsi" w:hAnsiTheme="majorHAnsi" w:cs="Arial"/>
          <w:b/>
          <w:color w:val="000000" w:themeColor="text1"/>
        </w:rPr>
        <w:tab/>
      </w:r>
      <w:r w:rsidR="00651B75">
        <w:rPr>
          <w:rFonts w:asciiTheme="majorHAnsi" w:hAnsiTheme="majorHAnsi" w:cs="Arial"/>
          <w:b/>
          <w:color w:val="222222"/>
        </w:rPr>
        <w:t xml:space="preserve">Literature Chair </w:t>
      </w:r>
      <w:r w:rsidR="00651B75" w:rsidRPr="00651B75">
        <w:rPr>
          <w:rFonts w:asciiTheme="majorHAnsi" w:hAnsiTheme="majorHAnsi" w:cs="Arial"/>
          <w:color w:val="222222"/>
        </w:rPr>
        <w:t xml:space="preserve">-   Consider a gift for the upcoming holidays.  DCMC’s please </w:t>
      </w:r>
      <w:r w:rsidR="00651B75">
        <w:rPr>
          <w:rFonts w:asciiTheme="majorHAnsi" w:hAnsiTheme="majorHAnsi" w:cs="Arial"/>
          <w:color w:val="222222"/>
        </w:rPr>
        <w:t>let me know who is the County Literature C</w:t>
      </w:r>
      <w:r w:rsidR="00651B75" w:rsidRPr="00651B75">
        <w:rPr>
          <w:rFonts w:asciiTheme="majorHAnsi" w:hAnsiTheme="majorHAnsi" w:cs="Arial"/>
          <w:color w:val="222222"/>
        </w:rPr>
        <w:t>hair</w:t>
      </w:r>
      <w:r w:rsidR="00651B75">
        <w:rPr>
          <w:rFonts w:asciiTheme="majorHAnsi" w:hAnsiTheme="majorHAnsi" w:cs="Arial"/>
          <w:color w:val="222222"/>
        </w:rPr>
        <w:t xml:space="preserve"> for your county</w:t>
      </w:r>
      <w:r w:rsidR="00651B75" w:rsidRPr="00651B75">
        <w:rPr>
          <w:rFonts w:asciiTheme="majorHAnsi" w:hAnsiTheme="majorHAnsi" w:cs="Arial"/>
          <w:color w:val="222222"/>
        </w:rPr>
        <w:t>.</w:t>
      </w:r>
      <w:r w:rsidR="00651B75">
        <w:rPr>
          <w:rFonts w:asciiTheme="majorHAnsi" w:hAnsiTheme="majorHAnsi" w:cs="Arial"/>
          <w:b/>
          <w:color w:val="222222"/>
        </w:rPr>
        <w:t xml:space="preserve"> </w:t>
      </w:r>
    </w:p>
    <w:p w14:paraId="02FDEDBB" w14:textId="46895EAC" w:rsidR="00651B75" w:rsidRPr="00651B75" w:rsidRDefault="00651B75" w:rsidP="00B57603">
      <w:pPr>
        <w:pStyle w:val="ListParagraph"/>
        <w:numPr>
          <w:ilvl w:val="0"/>
          <w:numId w:val="1"/>
        </w:numPr>
        <w:shd w:val="clear" w:color="auto" w:fill="FFFFFF"/>
        <w:rPr>
          <w:rFonts w:asciiTheme="majorHAnsi" w:hAnsiTheme="majorHAnsi" w:cs="Arial"/>
          <w:b/>
          <w:color w:val="222222"/>
        </w:rPr>
      </w:pPr>
      <w:r>
        <w:rPr>
          <w:rFonts w:asciiTheme="majorHAnsi" w:hAnsiTheme="majorHAnsi" w:cs="Arial"/>
          <w:b/>
          <w:color w:val="222222"/>
        </w:rPr>
        <w:t xml:space="preserve">Public Information – </w:t>
      </w:r>
      <w:r w:rsidRPr="00651B75">
        <w:rPr>
          <w:rFonts w:asciiTheme="majorHAnsi" w:hAnsiTheme="majorHAnsi" w:cs="Arial"/>
          <w:color w:val="222222"/>
        </w:rPr>
        <w:t>I am finally getting comfortable in the position.  Sent out an intergroup to book meetings for next year.  We will be trying conference calls and will continue with joint meetings with CPC every other month.  We worked hard to make sure that Intergroup is informed about what is going on with SENY PI.</w:t>
      </w:r>
      <w:r>
        <w:rPr>
          <w:rFonts w:asciiTheme="majorHAnsi" w:hAnsiTheme="majorHAnsi" w:cs="Arial"/>
          <w:b/>
          <w:color w:val="222222"/>
        </w:rPr>
        <w:t xml:space="preserve">  </w:t>
      </w:r>
      <w:r>
        <w:rPr>
          <w:rFonts w:asciiTheme="majorHAnsi" w:hAnsiTheme="majorHAnsi" w:cs="Arial"/>
          <w:color w:val="222222"/>
        </w:rPr>
        <w:t xml:space="preserve">Will do more speaking at non-AA meetings training next year.  Will be reaching out to more young people to get them to speak at high schools possibly.  If you have any ideas or questions or suggestions, please email me at </w:t>
      </w:r>
    </w:p>
    <w:p w14:paraId="4703AAD0" w14:textId="01511A1D" w:rsidR="00651B75" w:rsidRPr="00651B75" w:rsidRDefault="00651B75" w:rsidP="00B57603">
      <w:pPr>
        <w:pStyle w:val="ListParagraph"/>
        <w:numPr>
          <w:ilvl w:val="0"/>
          <w:numId w:val="1"/>
        </w:numPr>
        <w:shd w:val="clear" w:color="auto" w:fill="FFFFFF"/>
        <w:rPr>
          <w:rFonts w:asciiTheme="majorHAnsi" w:hAnsiTheme="majorHAnsi" w:cs="Arial"/>
          <w:b/>
          <w:color w:val="222222"/>
        </w:rPr>
      </w:pPr>
      <w:r>
        <w:rPr>
          <w:rFonts w:asciiTheme="majorHAnsi" w:hAnsiTheme="majorHAnsi" w:cs="Arial"/>
          <w:b/>
          <w:color w:val="222222"/>
        </w:rPr>
        <w:t xml:space="preserve">Archives Chair - </w:t>
      </w:r>
      <w:r>
        <w:rPr>
          <w:rFonts w:asciiTheme="majorHAnsi" w:hAnsiTheme="majorHAnsi" w:cs="Arial"/>
          <w:color w:val="222222"/>
        </w:rPr>
        <w:t xml:space="preserve"> We are digitizing and cataloging all our archives.  We would like to work on gathering oral histories and/or county histories.  DCMC’s please reach out to your Archives chair to help us create a history for each county.  </w:t>
      </w:r>
    </w:p>
    <w:p w14:paraId="1F636D3B" w14:textId="20750DD1" w:rsidR="00651B75" w:rsidRPr="00651B75" w:rsidRDefault="00651B75" w:rsidP="00B57603">
      <w:pPr>
        <w:pStyle w:val="ListParagraph"/>
        <w:numPr>
          <w:ilvl w:val="0"/>
          <w:numId w:val="1"/>
        </w:numPr>
        <w:shd w:val="clear" w:color="auto" w:fill="FFFFFF"/>
        <w:rPr>
          <w:rFonts w:asciiTheme="majorHAnsi" w:hAnsiTheme="majorHAnsi" w:cs="Arial"/>
          <w:b/>
          <w:color w:val="222222"/>
        </w:rPr>
      </w:pPr>
      <w:r>
        <w:rPr>
          <w:rFonts w:asciiTheme="majorHAnsi" w:hAnsiTheme="majorHAnsi" w:cs="Arial"/>
          <w:b/>
          <w:color w:val="222222"/>
        </w:rPr>
        <w:t xml:space="preserve">CPC Chair – </w:t>
      </w:r>
      <w:r>
        <w:rPr>
          <w:rFonts w:asciiTheme="majorHAnsi" w:hAnsiTheme="majorHAnsi" w:cs="Arial"/>
          <w:color w:val="222222"/>
        </w:rPr>
        <w:t>Worked with PI to coordinate some presentations and will continue to do so for next year.  It is all about the 12</w:t>
      </w:r>
      <w:r w:rsidRPr="00651B75">
        <w:rPr>
          <w:rFonts w:asciiTheme="majorHAnsi" w:hAnsiTheme="majorHAnsi" w:cs="Arial"/>
          <w:color w:val="222222"/>
          <w:vertAlign w:val="superscript"/>
        </w:rPr>
        <w:t>th</w:t>
      </w:r>
      <w:r>
        <w:rPr>
          <w:rFonts w:asciiTheme="majorHAnsi" w:hAnsiTheme="majorHAnsi" w:cs="Arial"/>
          <w:color w:val="222222"/>
        </w:rPr>
        <w:t xml:space="preserve"> step work!  There are many things each and every one of us can do to help carry the message.  We have a doctors program and are working with freshly graduating doctors and it is eye-opening to be able to talk to doctors who have little experience with this disease.  </w:t>
      </w:r>
    </w:p>
    <w:p w14:paraId="52070F8D" w14:textId="77777777" w:rsidR="00651B75" w:rsidRPr="00651B75" w:rsidRDefault="00651B75" w:rsidP="00B57603">
      <w:pPr>
        <w:pStyle w:val="ListParagraph"/>
        <w:numPr>
          <w:ilvl w:val="0"/>
          <w:numId w:val="1"/>
        </w:numPr>
        <w:shd w:val="clear" w:color="auto" w:fill="FFFFFF"/>
        <w:rPr>
          <w:rFonts w:asciiTheme="majorHAnsi" w:hAnsiTheme="majorHAnsi" w:cs="Arial"/>
          <w:b/>
          <w:color w:val="222222"/>
        </w:rPr>
      </w:pPr>
      <w:r>
        <w:rPr>
          <w:rFonts w:asciiTheme="majorHAnsi" w:hAnsiTheme="majorHAnsi" w:cs="Arial"/>
          <w:b/>
          <w:color w:val="222222"/>
        </w:rPr>
        <w:t xml:space="preserve">Agenda Chair – </w:t>
      </w:r>
      <w:r>
        <w:rPr>
          <w:rFonts w:asciiTheme="majorHAnsi" w:hAnsiTheme="majorHAnsi" w:cs="Arial"/>
          <w:color w:val="222222"/>
        </w:rPr>
        <w:t xml:space="preserve">Transition to new website is successful even though it is different.  Please send all your county and standing committee meeting dates to </w:t>
      </w:r>
      <w:hyperlink r:id="rId15" w:history="1">
        <w:r w:rsidRPr="001E0B42">
          <w:rPr>
            <w:rStyle w:val="Hyperlink"/>
            <w:rFonts w:asciiTheme="majorHAnsi" w:hAnsiTheme="majorHAnsi" w:cs="Arial"/>
          </w:rPr>
          <w:t>agenda@aaseny.org</w:t>
        </w:r>
      </w:hyperlink>
      <w:r>
        <w:rPr>
          <w:rFonts w:asciiTheme="majorHAnsi" w:hAnsiTheme="majorHAnsi" w:cs="Arial"/>
          <w:color w:val="222222"/>
        </w:rPr>
        <w:t xml:space="preserve"> as soon as possible.  </w:t>
      </w:r>
    </w:p>
    <w:p w14:paraId="1F60642D" w14:textId="73EC7F38" w:rsidR="00651B75" w:rsidRPr="00651B75" w:rsidRDefault="00651B75" w:rsidP="00651B75">
      <w:pPr>
        <w:pStyle w:val="ListParagraph"/>
        <w:shd w:val="clear" w:color="auto" w:fill="FFFFFF"/>
        <w:rPr>
          <w:rFonts w:asciiTheme="majorHAnsi" w:hAnsiTheme="majorHAnsi" w:cs="Arial"/>
          <w:b/>
          <w:color w:val="222222"/>
        </w:rPr>
      </w:pPr>
      <w:r>
        <w:rPr>
          <w:rFonts w:asciiTheme="majorHAnsi" w:hAnsiTheme="majorHAnsi" w:cs="Arial"/>
          <w:color w:val="222222"/>
        </w:rPr>
        <w:t>Are we able to subscribe to the agenda calendar?  It will be looked into</w:t>
      </w:r>
    </w:p>
    <w:p w14:paraId="30BE89FE" w14:textId="41423748" w:rsidR="00651B75" w:rsidRPr="00651B75" w:rsidRDefault="00651B75" w:rsidP="00B57603">
      <w:pPr>
        <w:pStyle w:val="ListParagraph"/>
        <w:numPr>
          <w:ilvl w:val="0"/>
          <w:numId w:val="1"/>
        </w:numPr>
        <w:shd w:val="clear" w:color="auto" w:fill="FFFFFF"/>
        <w:rPr>
          <w:rFonts w:asciiTheme="majorHAnsi" w:hAnsiTheme="majorHAnsi" w:cs="Arial"/>
          <w:b/>
          <w:color w:val="222222"/>
        </w:rPr>
      </w:pPr>
      <w:r>
        <w:rPr>
          <w:rFonts w:asciiTheme="majorHAnsi" w:hAnsiTheme="majorHAnsi" w:cs="Arial"/>
          <w:b/>
          <w:color w:val="222222"/>
        </w:rPr>
        <w:t xml:space="preserve">Service Sponsorship Chair – </w:t>
      </w:r>
      <w:r w:rsidRPr="00651B75">
        <w:rPr>
          <w:rFonts w:asciiTheme="majorHAnsi" w:hAnsiTheme="majorHAnsi" w:cs="Arial"/>
          <w:color w:val="222222"/>
        </w:rPr>
        <w:t>GSR Voices will be moving from monthly to quarterly.  We will be hooking people up as buddies as well as service sponsors.  Thanks Kevin for standing in for me. Thank you Michele for all you left from last year.</w:t>
      </w:r>
    </w:p>
    <w:p w14:paraId="244FA584" w14:textId="4B9CC12D" w:rsidR="00651B75" w:rsidRPr="00E24599" w:rsidRDefault="00E24599" w:rsidP="00B57603">
      <w:pPr>
        <w:pStyle w:val="ListParagraph"/>
        <w:numPr>
          <w:ilvl w:val="0"/>
          <w:numId w:val="1"/>
        </w:numPr>
        <w:shd w:val="clear" w:color="auto" w:fill="FFFFFF"/>
        <w:rPr>
          <w:rFonts w:asciiTheme="majorHAnsi" w:hAnsiTheme="majorHAnsi" w:cs="Arial"/>
          <w:b/>
          <w:color w:val="222222"/>
        </w:rPr>
      </w:pPr>
      <w:r>
        <w:rPr>
          <w:rFonts w:asciiTheme="majorHAnsi" w:hAnsiTheme="majorHAnsi" w:cs="Arial"/>
          <w:b/>
          <w:color w:val="222222"/>
        </w:rPr>
        <w:t xml:space="preserve">SENY Convention 2016 – </w:t>
      </w:r>
      <w:r>
        <w:rPr>
          <w:rFonts w:asciiTheme="majorHAnsi" w:hAnsiTheme="majorHAnsi" w:cs="Arial"/>
          <w:color w:val="222222"/>
        </w:rPr>
        <w:t>Registration Fliers are available and on the table.  Also in the LINK, Box 459 and on the website.  Please register and come and bring a friend! Pre-registration deadline is March 5</w:t>
      </w:r>
      <w:r w:rsidRPr="00E24599">
        <w:rPr>
          <w:rFonts w:asciiTheme="majorHAnsi" w:hAnsiTheme="majorHAnsi" w:cs="Arial"/>
          <w:color w:val="222222"/>
          <w:vertAlign w:val="superscript"/>
        </w:rPr>
        <w:t>th</w:t>
      </w:r>
    </w:p>
    <w:p w14:paraId="57ABA886" w14:textId="42BE580A" w:rsidR="00E24599" w:rsidRPr="00651B75" w:rsidRDefault="00E24599" w:rsidP="00E24599">
      <w:pPr>
        <w:pStyle w:val="ListParagraph"/>
        <w:shd w:val="clear" w:color="auto" w:fill="FFFFFF"/>
        <w:rPr>
          <w:rFonts w:asciiTheme="majorHAnsi" w:hAnsiTheme="majorHAnsi" w:cs="Arial"/>
          <w:b/>
          <w:color w:val="222222"/>
        </w:rPr>
      </w:pPr>
    </w:p>
    <w:p w14:paraId="6A8ED9D6" w14:textId="273B5D87" w:rsidR="00DE2FE2" w:rsidRDefault="00651B75" w:rsidP="00DE2FE2">
      <w:pPr>
        <w:shd w:val="clear" w:color="auto" w:fill="FFFFFF"/>
        <w:rPr>
          <w:rFonts w:asciiTheme="majorHAnsi" w:hAnsiTheme="majorHAnsi" w:cs="Arial"/>
          <w:b/>
          <w:color w:val="222222"/>
        </w:rPr>
      </w:pPr>
      <w:r w:rsidRPr="00651B75">
        <w:rPr>
          <w:rFonts w:asciiTheme="majorHAnsi" w:hAnsiTheme="majorHAnsi" w:cs="Arial"/>
          <w:b/>
          <w:color w:val="222222"/>
        </w:rPr>
        <w:t>C</w:t>
      </w:r>
      <w:r w:rsidR="00DE2FE2" w:rsidRPr="00651B75">
        <w:rPr>
          <w:rFonts w:asciiTheme="majorHAnsi" w:hAnsiTheme="majorHAnsi" w:cs="Arial"/>
          <w:b/>
          <w:color w:val="222222"/>
        </w:rPr>
        <w:t xml:space="preserve">ounty </w:t>
      </w:r>
      <w:r w:rsidR="00DE2FE2">
        <w:rPr>
          <w:rFonts w:asciiTheme="majorHAnsi" w:hAnsiTheme="majorHAnsi" w:cs="Arial"/>
          <w:b/>
          <w:color w:val="222222"/>
        </w:rPr>
        <w:t>Reports</w:t>
      </w:r>
    </w:p>
    <w:p w14:paraId="1B445346" w14:textId="1E6B9DCE" w:rsidR="00E24599" w:rsidRDefault="00E24599" w:rsidP="00DE2FE2">
      <w:pPr>
        <w:shd w:val="clear" w:color="auto" w:fill="FFFFFF"/>
        <w:rPr>
          <w:rFonts w:asciiTheme="majorHAnsi" w:hAnsiTheme="majorHAnsi" w:cs="Arial"/>
          <w:color w:val="222222"/>
        </w:rPr>
      </w:pPr>
      <w:r>
        <w:rPr>
          <w:rFonts w:asciiTheme="majorHAnsi" w:hAnsiTheme="majorHAnsi" w:cs="Arial"/>
          <w:b/>
          <w:color w:val="222222"/>
        </w:rPr>
        <w:t xml:space="preserve">Westchester County – </w:t>
      </w:r>
      <w:r>
        <w:rPr>
          <w:rFonts w:asciiTheme="majorHAnsi" w:hAnsiTheme="majorHAnsi" w:cs="Arial"/>
          <w:color w:val="222222"/>
        </w:rPr>
        <w:t xml:space="preserve">New Year’s Eve Celebration at 7pm at Memorial United Methodist Church in White Plains.  First ever Westchester Spiritual Breakfast Saturday 1/23 8am </w:t>
      </w:r>
    </w:p>
    <w:p w14:paraId="2191B8B0" w14:textId="0BAD930F" w:rsidR="00E24599" w:rsidRDefault="00E24599" w:rsidP="00DE2FE2">
      <w:pPr>
        <w:shd w:val="clear" w:color="auto" w:fill="FFFFFF"/>
        <w:rPr>
          <w:rFonts w:asciiTheme="majorHAnsi" w:hAnsiTheme="majorHAnsi" w:cs="Arial"/>
          <w:color w:val="222222"/>
        </w:rPr>
      </w:pPr>
      <w:r>
        <w:rPr>
          <w:rFonts w:asciiTheme="majorHAnsi" w:hAnsiTheme="majorHAnsi" w:cs="Arial"/>
          <w:b/>
          <w:color w:val="222222"/>
        </w:rPr>
        <w:t xml:space="preserve">Suffolk County – </w:t>
      </w:r>
      <w:r>
        <w:rPr>
          <w:rFonts w:asciiTheme="majorHAnsi" w:hAnsiTheme="majorHAnsi" w:cs="Arial"/>
          <w:color w:val="222222"/>
        </w:rPr>
        <w:t>Unity Breakfast March 6</w:t>
      </w:r>
      <w:r w:rsidRPr="00E24599">
        <w:rPr>
          <w:rFonts w:asciiTheme="majorHAnsi" w:hAnsiTheme="majorHAnsi" w:cs="Arial"/>
          <w:color w:val="222222"/>
          <w:vertAlign w:val="superscript"/>
        </w:rPr>
        <w:t>th</w:t>
      </w:r>
      <w:r>
        <w:rPr>
          <w:rFonts w:asciiTheme="majorHAnsi" w:hAnsiTheme="majorHAnsi" w:cs="Arial"/>
          <w:color w:val="222222"/>
        </w:rPr>
        <w:t xml:space="preserve"> $25, Wading River, NY “Road of Happy Destiny”</w:t>
      </w:r>
    </w:p>
    <w:p w14:paraId="1CEF59A1" w14:textId="2EB61800" w:rsidR="00E24599" w:rsidRDefault="00E24599" w:rsidP="00DE2FE2">
      <w:pPr>
        <w:shd w:val="clear" w:color="auto" w:fill="FFFFFF"/>
        <w:rPr>
          <w:rFonts w:asciiTheme="majorHAnsi" w:hAnsiTheme="majorHAnsi" w:cs="Arial"/>
          <w:color w:val="222222"/>
        </w:rPr>
      </w:pPr>
      <w:r w:rsidRPr="00E24599">
        <w:rPr>
          <w:rFonts w:asciiTheme="majorHAnsi" w:hAnsiTheme="majorHAnsi" w:cs="Arial"/>
          <w:b/>
          <w:color w:val="222222"/>
        </w:rPr>
        <w:t>LISTS</w:t>
      </w:r>
      <w:r>
        <w:rPr>
          <w:rFonts w:asciiTheme="majorHAnsi" w:hAnsiTheme="majorHAnsi" w:cs="Arial"/>
          <w:color w:val="222222"/>
        </w:rPr>
        <w:t xml:space="preserve">  - meeting the last Monday of each month at Suffolk Intergroup office 8pm</w:t>
      </w:r>
    </w:p>
    <w:p w14:paraId="1AC393CA" w14:textId="46BD38A2" w:rsidR="00E24599" w:rsidRDefault="00E24599" w:rsidP="00DE2FE2">
      <w:pPr>
        <w:shd w:val="clear" w:color="auto" w:fill="FFFFFF"/>
        <w:rPr>
          <w:rFonts w:asciiTheme="majorHAnsi" w:hAnsiTheme="majorHAnsi" w:cs="Arial"/>
          <w:color w:val="222222"/>
        </w:rPr>
      </w:pPr>
      <w:r>
        <w:rPr>
          <w:rFonts w:asciiTheme="majorHAnsi" w:hAnsiTheme="majorHAnsi" w:cs="Arial"/>
          <w:b/>
          <w:color w:val="222222"/>
        </w:rPr>
        <w:t xml:space="preserve">Manhattan – </w:t>
      </w:r>
      <w:r>
        <w:rPr>
          <w:rFonts w:asciiTheme="majorHAnsi" w:hAnsiTheme="majorHAnsi" w:cs="Arial"/>
          <w:color w:val="222222"/>
        </w:rPr>
        <w:t>Will have a special election 12/15 for A</w:t>
      </w:r>
      <w:r w:rsidR="008B7086">
        <w:rPr>
          <w:rFonts w:asciiTheme="majorHAnsi" w:hAnsiTheme="majorHAnsi" w:cs="Arial"/>
          <w:color w:val="222222"/>
        </w:rPr>
        <w:t>lt DCMC.  Share A Day is being planned for June 11</w:t>
      </w:r>
      <w:r w:rsidR="008B7086" w:rsidRPr="008B7086">
        <w:rPr>
          <w:rFonts w:asciiTheme="majorHAnsi" w:hAnsiTheme="majorHAnsi" w:cs="Arial"/>
          <w:color w:val="222222"/>
          <w:vertAlign w:val="superscript"/>
        </w:rPr>
        <w:t>th</w:t>
      </w:r>
      <w:r w:rsidR="008B7086">
        <w:rPr>
          <w:rFonts w:asciiTheme="majorHAnsi" w:hAnsiTheme="majorHAnsi" w:cs="Arial"/>
          <w:color w:val="222222"/>
        </w:rPr>
        <w:t>.</w:t>
      </w:r>
    </w:p>
    <w:p w14:paraId="32F0851D" w14:textId="77777777" w:rsidR="00143126" w:rsidRDefault="00143126" w:rsidP="005A0F5D">
      <w:pPr>
        <w:jc w:val="both"/>
        <w:rPr>
          <w:rFonts w:asciiTheme="majorHAnsi" w:hAnsiTheme="majorHAnsi" w:cs="Arial"/>
          <w:b/>
          <w:color w:val="000000" w:themeColor="text1"/>
        </w:rPr>
      </w:pPr>
    </w:p>
    <w:p w14:paraId="6A8ED9E2" w14:textId="77777777" w:rsidR="004C40E5" w:rsidRPr="00963D0B" w:rsidRDefault="00EB5F50" w:rsidP="005A0F5D">
      <w:pPr>
        <w:jc w:val="both"/>
        <w:rPr>
          <w:rFonts w:asciiTheme="majorHAnsi" w:hAnsiTheme="majorHAnsi" w:cs="Arial"/>
          <w:color w:val="000000" w:themeColor="text1"/>
        </w:rPr>
      </w:pPr>
      <w:r w:rsidRPr="00963D0B">
        <w:rPr>
          <w:rFonts w:asciiTheme="majorHAnsi" w:hAnsiTheme="majorHAnsi" w:cs="Arial"/>
          <w:b/>
          <w:color w:val="000000" w:themeColor="text1"/>
        </w:rPr>
        <w:t>Old Business</w:t>
      </w:r>
      <w:r w:rsidRPr="00963D0B">
        <w:rPr>
          <w:rFonts w:asciiTheme="majorHAnsi" w:hAnsiTheme="majorHAnsi" w:cs="Arial"/>
          <w:color w:val="000000" w:themeColor="text1"/>
        </w:rPr>
        <w:t xml:space="preserve"> (Asuntos Pendientes)</w:t>
      </w:r>
    </w:p>
    <w:p w14:paraId="6A8ED9E3" w14:textId="77777777" w:rsidR="0044421B" w:rsidRDefault="008F1FB4" w:rsidP="00385DFD">
      <w:pPr>
        <w:jc w:val="both"/>
        <w:rPr>
          <w:rFonts w:asciiTheme="majorHAnsi" w:hAnsiTheme="majorHAnsi" w:cs="Arial"/>
          <w:color w:val="000000" w:themeColor="text1"/>
        </w:rPr>
      </w:pPr>
      <w:r>
        <w:rPr>
          <w:rFonts w:asciiTheme="majorHAnsi" w:hAnsiTheme="majorHAnsi" w:cs="Arial"/>
          <w:color w:val="000000" w:themeColor="text1"/>
        </w:rPr>
        <w:t xml:space="preserve">  None</w:t>
      </w:r>
    </w:p>
    <w:p w14:paraId="6A8EDA13" w14:textId="01DDD394" w:rsidR="00DE2FE2" w:rsidRDefault="00EB5F50" w:rsidP="00143126">
      <w:pPr>
        <w:jc w:val="both"/>
        <w:rPr>
          <w:rFonts w:asciiTheme="majorHAnsi" w:hAnsiTheme="majorHAnsi" w:cs="Arial"/>
          <w:color w:val="000000" w:themeColor="text1"/>
        </w:rPr>
      </w:pPr>
      <w:r w:rsidRPr="00963D0B">
        <w:rPr>
          <w:rFonts w:asciiTheme="majorHAnsi" w:hAnsiTheme="majorHAnsi" w:cs="Arial"/>
          <w:b/>
          <w:color w:val="000000" w:themeColor="text1"/>
        </w:rPr>
        <w:t>New Business</w:t>
      </w:r>
      <w:r w:rsidRPr="00963D0B">
        <w:rPr>
          <w:rFonts w:asciiTheme="majorHAnsi" w:hAnsiTheme="majorHAnsi" w:cs="Arial"/>
          <w:color w:val="000000" w:themeColor="text1"/>
        </w:rPr>
        <w:t xml:space="preserve"> (Asuntos Nuevos)</w:t>
      </w:r>
    </w:p>
    <w:p w14:paraId="67534DD5" w14:textId="22D9B320" w:rsidR="00143126" w:rsidRPr="00651B75" w:rsidRDefault="00651B75" w:rsidP="00B57603">
      <w:pPr>
        <w:pStyle w:val="ListParagraph"/>
        <w:numPr>
          <w:ilvl w:val="0"/>
          <w:numId w:val="3"/>
        </w:numPr>
        <w:jc w:val="both"/>
        <w:rPr>
          <w:rFonts w:asciiTheme="majorHAnsi" w:hAnsiTheme="majorHAnsi" w:cs="Arial"/>
          <w:color w:val="000000" w:themeColor="text1"/>
        </w:rPr>
      </w:pPr>
      <w:r>
        <w:rPr>
          <w:rFonts w:asciiTheme="majorHAnsi" w:hAnsiTheme="majorHAnsi" w:cs="Arial"/>
          <w:color w:val="000000" w:themeColor="text1"/>
        </w:rPr>
        <w:t>Thank you officers for your service for the first half of panel 65</w:t>
      </w:r>
    </w:p>
    <w:p w14:paraId="6A8EDA16" w14:textId="77777777" w:rsidR="00EB5F50" w:rsidRPr="00963D0B" w:rsidRDefault="004919FD" w:rsidP="005A0F5D">
      <w:pPr>
        <w:jc w:val="both"/>
        <w:rPr>
          <w:rFonts w:asciiTheme="majorHAnsi" w:hAnsiTheme="majorHAnsi" w:cs="Arial"/>
          <w:b/>
          <w:color w:val="000000" w:themeColor="text1"/>
          <w:sz w:val="20"/>
          <w:szCs w:val="20"/>
        </w:rPr>
      </w:pPr>
      <w:r w:rsidRPr="00963D0B">
        <w:rPr>
          <w:rFonts w:asciiTheme="majorHAnsi" w:hAnsiTheme="majorHAnsi" w:cs="Arial"/>
          <w:b/>
          <w:color w:val="000000" w:themeColor="text1"/>
          <w:sz w:val="20"/>
          <w:szCs w:val="20"/>
        </w:rPr>
        <w:t>Motion to Close</w:t>
      </w:r>
    </w:p>
    <w:p w14:paraId="6A8EDA17" w14:textId="6F6CBC03" w:rsidR="0094219F" w:rsidRPr="00963D0B" w:rsidRDefault="00F24590" w:rsidP="005A0F5D">
      <w:pPr>
        <w:jc w:val="both"/>
        <w:rPr>
          <w:rFonts w:asciiTheme="majorHAnsi" w:hAnsiTheme="majorHAnsi" w:cs="Arial"/>
          <w:color w:val="000000" w:themeColor="text1"/>
          <w:sz w:val="20"/>
          <w:szCs w:val="20"/>
        </w:rPr>
      </w:pPr>
      <w:r w:rsidRPr="00963D0B">
        <w:rPr>
          <w:rFonts w:asciiTheme="majorHAnsi" w:hAnsiTheme="majorHAnsi" w:cs="Arial"/>
          <w:b/>
          <w:color w:val="000000" w:themeColor="text1"/>
          <w:sz w:val="20"/>
          <w:szCs w:val="20"/>
        </w:rPr>
        <w:t xml:space="preserve">Meeting adjourned </w:t>
      </w:r>
      <w:r w:rsidR="00E24599">
        <w:rPr>
          <w:rFonts w:asciiTheme="majorHAnsi" w:hAnsiTheme="majorHAnsi" w:cs="Arial"/>
          <w:b/>
          <w:color w:val="000000" w:themeColor="text1"/>
          <w:sz w:val="20"/>
          <w:szCs w:val="20"/>
        </w:rPr>
        <w:t>9:00</w:t>
      </w:r>
      <w:r w:rsidR="00AA0DBC" w:rsidRPr="00963D0B">
        <w:rPr>
          <w:rFonts w:asciiTheme="majorHAnsi" w:hAnsiTheme="majorHAnsi" w:cs="Arial"/>
          <w:b/>
          <w:color w:val="000000" w:themeColor="text1"/>
          <w:sz w:val="20"/>
          <w:szCs w:val="20"/>
        </w:rPr>
        <w:t xml:space="preserve"> pm </w:t>
      </w:r>
      <w:r w:rsidRPr="00963D0B">
        <w:rPr>
          <w:rFonts w:asciiTheme="majorHAnsi" w:hAnsiTheme="majorHAnsi" w:cs="Arial"/>
          <w:b/>
          <w:color w:val="000000" w:themeColor="text1"/>
          <w:sz w:val="20"/>
          <w:szCs w:val="20"/>
        </w:rPr>
        <w:t>@</w:t>
      </w:r>
      <w:r w:rsidR="00EB5F50" w:rsidRPr="00963D0B">
        <w:rPr>
          <w:rFonts w:asciiTheme="majorHAnsi" w:hAnsiTheme="majorHAnsi" w:cs="Arial"/>
          <w:color w:val="000000" w:themeColor="text1"/>
          <w:sz w:val="20"/>
          <w:szCs w:val="20"/>
        </w:rPr>
        <w:t xml:space="preserve"> </w:t>
      </w:r>
      <w:r w:rsidRPr="00963D0B">
        <w:rPr>
          <w:rFonts w:asciiTheme="majorHAnsi" w:hAnsiTheme="majorHAnsi" w:cs="Arial"/>
          <w:color w:val="000000" w:themeColor="text1"/>
          <w:sz w:val="20"/>
          <w:szCs w:val="20"/>
        </w:rPr>
        <w:t xml:space="preserve">by Rick W., Area Chair </w:t>
      </w:r>
      <w:r w:rsidR="004919FD" w:rsidRPr="00963D0B">
        <w:rPr>
          <w:rFonts w:asciiTheme="majorHAnsi" w:hAnsiTheme="majorHAnsi" w:cs="Arial"/>
          <w:color w:val="000000" w:themeColor="text1"/>
          <w:sz w:val="20"/>
          <w:szCs w:val="20"/>
        </w:rPr>
        <w:t xml:space="preserve">with </w:t>
      </w:r>
      <w:r w:rsidR="00EB5F50" w:rsidRPr="00963D0B">
        <w:rPr>
          <w:rFonts w:asciiTheme="majorHAnsi" w:hAnsiTheme="majorHAnsi" w:cs="Arial"/>
          <w:color w:val="000000" w:themeColor="text1"/>
          <w:sz w:val="20"/>
          <w:szCs w:val="20"/>
        </w:rPr>
        <w:t>A.A.’s Declaration of Unity (Declaración de A.A. de la Unidad Clausura)</w:t>
      </w:r>
      <w:r w:rsidRPr="00963D0B">
        <w:rPr>
          <w:rFonts w:asciiTheme="majorHAnsi" w:hAnsiTheme="majorHAnsi" w:cs="Arial"/>
          <w:color w:val="000000" w:themeColor="text1"/>
          <w:sz w:val="20"/>
          <w:szCs w:val="20"/>
        </w:rPr>
        <w:t xml:space="preserve"> </w:t>
      </w:r>
    </w:p>
    <w:p w14:paraId="6A8EDA18" w14:textId="77777777" w:rsidR="00EB5F50" w:rsidRPr="00963D0B" w:rsidRDefault="00EB5F50" w:rsidP="0094219F">
      <w:pPr>
        <w:jc w:val="center"/>
        <w:rPr>
          <w:rFonts w:asciiTheme="majorHAnsi" w:hAnsiTheme="majorHAnsi" w:cs="Arial"/>
          <w:b/>
          <w:color w:val="000000" w:themeColor="text1"/>
        </w:rPr>
      </w:pPr>
      <w:r w:rsidRPr="00963D0B">
        <w:rPr>
          <w:rFonts w:asciiTheme="majorHAnsi" w:hAnsiTheme="majorHAnsi" w:cs="Arial"/>
          <w:b/>
          <w:color w:val="000000" w:themeColor="text1"/>
        </w:rPr>
        <w:t>Thank You for Participating and for Your Service!</w:t>
      </w:r>
    </w:p>
    <w:p w14:paraId="6A8EDA19" w14:textId="5A7C6159" w:rsidR="0094219F" w:rsidRDefault="00EB5F50" w:rsidP="0094219F">
      <w:pPr>
        <w:jc w:val="center"/>
        <w:rPr>
          <w:rFonts w:ascii="Arial" w:hAnsi="Arial" w:cs="Arial"/>
          <w:color w:val="000000" w:themeColor="text1"/>
        </w:rPr>
      </w:pPr>
      <w:r w:rsidRPr="00963D0B">
        <w:rPr>
          <w:rFonts w:asciiTheme="majorHAnsi" w:hAnsiTheme="majorHAnsi" w:cs="Arial"/>
          <w:color w:val="000000" w:themeColor="text1"/>
        </w:rPr>
        <w:t>(Gracias por Participar y por Su Servicio!)</w:t>
      </w:r>
      <w:r w:rsidR="0094219F">
        <w:rPr>
          <w:rFonts w:ascii="Arial" w:hAnsi="Arial" w:cs="Arial"/>
          <w:color w:val="000000" w:themeColor="text1"/>
        </w:rPr>
        <w:br/>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4219F" w14:paraId="6A8EDA1C" w14:textId="77777777" w:rsidTr="0094219F">
        <w:tc>
          <w:tcPr>
            <w:tcW w:w="5508" w:type="dxa"/>
          </w:tcPr>
          <w:p w14:paraId="6A8EDA1A" w14:textId="77777777" w:rsidR="0094219F" w:rsidRPr="0094219F" w:rsidRDefault="0094219F" w:rsidP="0094219F">
            <w:pPr>
              <w:jc w:val="center"/>
              <w:rPr>
                <w:rFonts w:ascii="Arial" w:hAnsi="Arial" w:cs="Arial"/>
                <w:b/>
                <w:color w:val="000000" w:themeColor="text1"/>
              </w:rPr>
            </w:pPr>
            <w:r w:rsidRPr="0094219F">
              <w:rPr>
                <w:rFonts w:ascii="Arial" w:hAnsi="Arial" w:cs="Arial"/>
                <w:b/>
                <w:sz w:val="22"/>
                <w:szCs w:val="22"/>
              </w:rPr>
              <w:t>NEXT AREA 49 COMMITTEE MEETING</w:t>
            </w:r>
          </w:p>
        </w:tc>
        <w:tc>
          <w:tcPr>
            <w:tcW w:w="5508" w:type="dxa"/>
          </w:tcPr>
          <w:p w14:paraId="6A8EDA1B" w14:textId="77777777" w:rsidR="00E351DA" w:rsidRPr="00D7078A" w:rsidRDefault="0094219F" w:rsidP="00D7078A">
            <w:pPr>
              <w:jc w:val="center"/>
              <w:rPr>
                <w:rFonts w:ascii="Arial" w:hAnsi="Arial" w:cs="Arial"/>
                <w:b/>
                <w:sz w:val="22"/>
                <w:szCs w:val="22"/>
              </w:rPr>
            </w:pPr>
            <w:r w:rsidRPr="0094219F">
              <w:rPr>
                <w:rFonts w:ascii="Arial" w:hAnsi="Arial" w:cs="Arial"/>
                <w:b/>
                <w:sz w:val="22"/>
                <w:szCs w:val="22"/>
              </w:rPr>
              <w:t>NEXT AREA 49 ASSEMBLY</w:t>
            </w:r>
          </w:p>
        </w:tc>
      </w:tr>
      <w:tr w:rsidR="0094219F" w14:paraId="6A8EDA20" w14:textId="77777777" w:rsidTr="0094219F">
        <w:tc>
          <w:tcPr>
            <w:tcW w:w="5508" w:type="dxa"/>
          </w:tcPr>
          <w:p w14:paraId="6A8EDA1D" w14:textId="6BAB9A24" w:rsidR="0094219F" w:rsidRPr="0094219F" w:rsidRDefault="00E351DA" w:rsidP="00143126">
            <w:pPr>
              <w:jc w:val="center"/>
              <w:rPr>
                <w:rFonts w:ascii="Arial" w:hAnsi="Arial" w:cs="Arial"/>
                <w:sz w:val="20"/>
                <w:szCs w:val="20"/>
              </w:rPr>
            </w:pPr>
            <w:r>
              <w:rPr>
                <w:rFonts w:ascii="Arial" w:hAnsi="Arial" w:cs="Arial"/>
                <w:b/>
                <w:sz w:val="20"/>
                <w:szCs w:val="20"/>
              </w:rPr>
              <w:t xml:space="preserve">Monday, </w:t>
            </w:r>
            <w:r w:rsidR="00143126">
              <w:rPr>
                <w:rFonts w:ascii="Arial" w:hAnsi="Arial" w:cs="Arial"/>
                <w:b/>
                <w:sz w:val="20"/>
                <w:szCs w:val="20"/>
              </w:rPr>
              <w:t xml:space="preserve">January 4, </w:t>
            </w:r>
            <w:r w:rsidR="0094219F" w:rsidRPr="0094219F">
              <w:rPr>
                <w:rFonts w:ascii="Arial" w:hAnsi="Arial" w:cs="Arial"/>
                <w:b/>
                <w:sz w:val="20"/>
                <w:szCs w:val="20"/>
              </w:rPr>
              <w:t xml:space="preserve"> 201</w:t>
            </w:r>
            <w:r w:rsidR="00143126">
              <w:rPr>
                <w:rFonts w:ascii="Arial" w:hAnsi="Arial" w:cs="Arial"/>
                <w:b/>
                <w:sz w:val="20"/>
                <w:szCs w:val="20"/>
              </w:rPr>
              <w:t>6</w:t>
            </w:r>
            <w:r w:rsidR="0094219F" w:rsidRPr="0094219F">
              <w:rPr>
                <w:rFonts w:ascii="Arial" w:hAnsi="Arial" w:cs="Arial"/>
                <w:b/>
                <w:sz w:val="20"/>
                <w:szCs w:val="20"/>
              </w:rPr>
              <w:t xml:space="preserve"> – 7:30pm – 9:30pm</w:t>
            </w:r>
            <w:r w:rsidR="0094219F" w:rsidRPr="0094219F">
              <w:rPr>
                <w:rFonts w:ascii="Arial" w:hAnsi="Arial" w:cs="Arial"/>
                <w:sz w:val="20"/>
                <w:szCs w:val="20"/>
              </w:rPr>
              <w:br/>
              <w:t>Church of the Holy Family, Mechler Hall</w:t>
            </w:r>
            <w:r w:rsidR="0094219F" w:rsidRPr="0094219F">
              <w:rPr>
                <w:rFonts w:ascii="Arial" w:hAnsi="Arial" w:cs="Arial"/>
                <w:sz w:val="20"/>
                <w:szCs w:val="20"/>
              </w:rPr>
              <w:br/>
              <w:t>2158 Watson Avenue, Bronx, NY 10472-5402</w:t>
            </w:r>
          </w:p>
        </w:tc>
        <w:tc>
          <w:tcPr>
            <w:tcW w:w="5508" w:type="dxa"/>
          </w:tcPr>
          <w:p w14:paraId="6A8EDA1E" w14:textId="666C4FB2" w:rsidR="00D7078A" w:rsidRPr="00D7078A" w:rsidRDefault="0094219F" w:rsidP="00D7078A">
            <w:pPr>
              <w:pStyle w:val="Heading1"/>
              <w:shd w:val="clear" w:color="auto" w:fill="FFFFFF"/>
              <w:spacing w:before="0" w:line="300" w:lineRule="atLeast"/>
              <w:jc w:val="center"/>
              <w:rPr>
                <w:rFonts w:ascii="Arial" w:eastAsia="Times New Roman" w:hAnsi="Arial" w:cs="Arial"/>
                <w:b/>
                <w:bCs/>
                <w:color w:val="auto"/>
                <w:kern w:val="36"/>
                <w:sz w:val="20"/>
                <w:szCs w:val="20"/>
              </w:rPr>
            </w:pPr>
            <w:r w:rsidRPr="00D7078A">
              <w:rPr>
                <w:rFonts w:ascii="Arial" w:hAnsi="Arial" w:cs="Arial"/>
                <w:b/>
                <w:color w:val="auto"/>
                <w:sz w:val="20"/>
                <w:szCs w:val="20"/>
              </w:rPr>
              <w:t>S</w:t>
            </w:r>
            <w:r w:rsidR="00C3079D">
              <w:rPr>
                <w:rFonts w:ascii="Arial" w:hAnsi="Arial" w:cs="Arial"/>
                <w:b/>
                <w:color w:val="auto"/>
                <w:sz w:val="20"/>
                <w:szCs w:val="20"/>
              </w:rPr>
              <w:t>aturday,</w:t>
            </w:r>
            <w:r w:rsidR="00143126">
              <w:rPr>
                <w:rFonts w:ascii="Arial" w:hAnsi="Arial" w:cs="Arial"/>
                <w:b/>
                <w:color w:val="auto"/>
                <w:sz w:val="20"/>
                <w:szCs w:val="20"/>
              </w:rPr>
              <w:t xml:space="preserve"> February 6,</w:t>
            </w:r>
            <w:r w:rsidR="003D5A00">
              <w:rPr>
                <w:rFonts w:ascii="Arial" w:hAnsi="Arial" w:cs="Arial"/>
                <w:b/>
                <w:color w:val="auto"/>
                <w:sz w:val="20"/>
                <w:szCs w:val="20"/>
              </w:rPr>
              <w:t xml:space="preserve"> 201</w:t>
            </w:r>
            <w:r w:rsidR="00143126">
              <w:rPr>
                <w:rFonts w:ascii="Arial" w:hAnsi="Arial" w:cs="Arial"/>
                <w:b/>
                <w:color w:val="auto"/>
                <w:sz w:val="20"/>
                <w:szCs w:val="20"/>
              </w:rPr>
              <w:t>6</w:t>
            </w:r>
            <w:r w:rsidR="003D5A00">
              <w:rPr>
                <w:rFonts w:ascii="Arial" w:hAnsi="Arial" w:cs="Arial"/>
                <w:b/>
                <w:color w:val="auto"/>
                <w:sz w:val="20"/>
                <w:szCs w:val="20"/>
              </w:rPr>
              <w:t xml:space="preserve"> – 8:30am – 4</w:t>
            </w:r>
            <w:r w:rsidR="00E351DA" w:rsidRPr="00D7078A">
              <w:rPr>
                <w:rFonts w:ascii="Arial" w:hAnsi="Arial" w:cs="Arial"/>
                <w:b/>
                <w:color w:val="auto"/>
                <w:sz w:val="20"/>
                <w:szCs w:val="20"/>
              </w:rPr>
              <w:t>:00</w:t>
            </w:r>
            <w:r w:rsidRPr="00D7078A">
              <w:rPr>
                <w:rFonts w:ascii="Arial" w:hAnsi="Arial" w:cs="Arial"/>
                <w:b/>
                <w:color w:val="auto"/>
                <w:sz w:val="20"/>
                <w:szCs w:val="20"/>
              </w:rPr>
              <w:t>pm</w:t>
            </w:r>
            <w:r w:rsidRPr="00D7078A">
              <w:rPr>
                <w:rFonts w:ascii="Arial" w:hAnsi="Arial" w:cs="Arial"/>
                <w:color w:val="auto"/>
                <w:sz w:val="20"/>
                <w:szCs w:val="20"/>
              </w:rPr>
              <w:br/>
            </w:r>
            <w:r w:rsidRPr="00D7078A">
              <w:rPr>
                <w:rFonts w:ascii="Arial" w:hAnsi="Arial" w:cs="Arial"/>
                <w:b/>
                <w:color w:val="auto"/>
                <w:sz w:val="20"/>
                <w:szCs w:val="20"/>
              </w:rPr>
              <w:t xml:space="preserve">[HOST: </w:t>
            </w:r>
            <w:r w:rsidR="00143126">
              <w:rPr>
                <w:rFonts w:ascii="Arial" w:hAnsi="Arial" w:cs="Arial"/>
                <w:b/>
                <w:color w:val="auto"/>
                <w:sz w:val="20"/>
                <w:szCs w:val="20"/>
              </w:rPr>
              <w:t>BRONX</w:t>
            </w:r>
            <w:r w:rsidR="00D7078A" w:rsidRPr="00D7078A">
              <w:rPr>
                <w:rFonts w:ascii="Arial" w:hAnsi="Arial" w:cs="Arial"/>
                <w:b/>
                <w:color w:val="auto"/>
                <w:sz w:val="20"/>
                <w:szCs w:val="20"/>
              </w:rPr>
              <w:t xml:space="preserve"> COUNTY</w:t>
            </w:r>
            <w:r w:rsidRPr="00D7078A">
              <w:rPr>
                <w:rFonts w:ascii="Arial" w:hAnsi="Arial" w:cs="Arial"/>
                <w:b/>
                <w:color w:val="auto"/>
                <w:sz w:val="20"/>
                <w:szCs w:val="20"/>
              </w:rPr>
              <w:t>]</w:t>
            </w:r>
            <w:r w:rsidR="00D7078A">
              <w:rPr>
                <w:rFonts w:ascii="Arial" w:hAnsi="Arial" w:cs="Arial"/>
                <w:b/>
                <w:color w:val="auto"/>
                <w:sz w:val="20"/>
                <w:szCs w:val="20"/>
              </w:rPr>
              <w:t xml:space="preserve"> </w:t>
            </w:r>
            <w:r w:rsidR="00143126">
              <w:rPr>
                <w:rFonts w:ascii="Arial" w:eastAsia="Times New Roman" w:hAnsi="Arial" w:cs="Arial"/>
                <w:b/>
                <w:bCs/>
                <w:color w:val="auto"/>
                <w:kern w:val="36"/>
                <w:sz w:val="20"/>
                <w:szCs w:val="20"/>
              </w:rPr>
              <w:t>Our Savior Lutheran School</w:t>
            </w:r>
          </w:p>
          <w:p w14:paraId="6A8EDA1F" w14:textId="60BF80B4" w:rsidR="0094219F" w:rsidRPr="00D7078A" w:rsidRDefault="00143126" w:rsidP="003D5A00">
            <w:pPr>
              <w:jc w:val="center"/>
              <w:rPr>
                <w:rFonts w:ascii="Arial" w:hAnsi="Arial" w:cs="Arial"/>
                <w:sz w:val="20"/>
                <w:szCs w:val="20"/>
              </w:rPr>
            </w:pPr>
            <w:r>
              <w:rPr>
                <w:rFonts w:ascii="Arial" w:eastAsia="Times New Roman" w:hAnsi="Arial" w:cs="Arial"/>
                <w:sz w:val="20"/>
                <w:szCs w:val="20"/>
                <w:shd w:val="clear" w:color="auto" w:fill="FFFFFF"/>
              </w:rPr>
              <w:t>1734 Williamsbridge Rd, Bronx, NY 10461</w:t>
            </w:r>
          </w:p>
        </w:tc>
      </w:tr>
    </w:tbl>
    <w:p w14:paraId="6A8EDA22" w14:textId="77777777" w:rsidR="00EB5F50" w:rsidRPr="005A0F5D" w:rsidRDefault="00EB5F50" w:rsidP="00EB5F50">
      <w:pPr>
        <w:rPr>
          <w:rFonts w:ascii="Arial" w:hAnsi="Arial" w:cs="Arial"/>
          <w:color w:val="000000" w:themeColor="text1"/>
        </w:rPr>
      </w:pPr>
    </w:p>
    <w:sectPr w:rsidR="00EB5F50" w:rsidRPr="005A0F5D" w:rsidSect="005A30CE">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EDA27" w14:textId="77777777" w:rsidR="000858AE" w:rsidRDefault="000858AE" w:rsidP="00D47102">
      <w:r>
        <w:separator/>
      </w:r>
    </w:p>
  </w:endnote>
  <w:endnote w:type="continuationSeparator" w:id="0">
    <w:p w14:paraId="6A8EDA28" w14:textId="77777777" w:rsidR="000858AE" w:rsidRDefault="000858AE" w:rsidP="00D4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EDA25" w14:textId="77777777" w:rsidR="000858AE" w:rsidRDefault="000858AE" w:rsidP="00D47102">
      <w:r>
        <w:separator/>
      </w:r>
    </w:p>
  </w:footnote>
  <w:footnote w:type="continuationSeparator" w:id="0">
    <w:p w14:paraId="6A8EDA26" w14:textId="77777777" w:rsidR="000858AE" w:rsidRDefault="000858AE" w:rsidP="00D47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8FF"/>
    <w:multiLevelType w:val="hybridMultilevel"/>
    <w:tmpl w:val="8138B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5561"/>
    <w:multiLevelType w:val="hybridMultilevel"/>
    <w:tmpl w:val="6BA2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B7150"/>
    <w:multiLevelType w:val="multilevel"/>
    <w:tmpl w:val="C8C0E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7032F"/>
    <w:multiLevelType w:val="hybridMultilevel"/>
    <w:tmpl w:val="35AA0CB4"/>
    <w:lvl w:ilvl="0" w:tplc="29CE3DB2">
      <w:start w:val="3"/>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7E1765"/>
    <w:multiLevelType w:val="hybridMultilevel"/>
    <w:tmpl w:val="F0B886C4"/>
    <w:lvl w:ilvl="0" w:tplc="E2CAE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02"/>
    <w:rsid w:val="00007452"/>
    <w:rsid w:val="000144A4"/>
    <w:rsid w:val="00032859"/>
    <w:rsid w:val="00044130"/>
    <w:rsid w:val="00055687"/>
    <w:rsid w:val="000858AE"/>
    <w:rsid w:val="0009632F"/>
    <w:rsid w:val="000A20EB"/>
    <w:rsid w:val="000E3C57"/>
    <w:rsid w:val="00107CF5"/>
    <w:rsid w:val="00134A82"/>
    <w:rsid w:val="0013612B"/>
    <w:rsid w:val="001379E5"/>
    <w:rsid w:val="00143126"/>
    <w:rsid w:val="00164F06"/>
    <w:rsid w:val="00173946"/>
    <w:rsid w:val="001830DC"/>
    <w:rsid w:val="001846C0"/>
    <w:rsid w:val="00197438"/>
    <w:rsid w:val="001A2054"/>
    <w:rsid w:val="001A3DDC"/>
    <w:rsid w:val="001D3730"/>
    <w:rsid w:val="001D544D"/>
    <w:rsid w:val="001E21D8"/>
    <w:rsid w:val="001E5B5C"/>
    <w:rsid w:val="001F1473"/>
    <w:rsid w:val="0020287A"/>
    <w:rsid w:val="0020454E"/>
    <w:rsid w:val="00206E4B"/>
    <w:rsid w:val="002334BC"/>
    <w:rsid w:val="00235B55"/>
    <w:rsid w:val="00273785"/>
    <w:rsid w:val="00274556"/>
    <w:rsid w:val="002A14A6"/>
    <w:rsid w:val="002B3FE6"/>
    <w:rsid w:val="002D5E4B"/>
    <w:rsid w:val="00321DA5"/>
    <w:rsid w:val="00334D03"/>
    <w:rsid w:val="00385DFD"/>
    <w:rsid w:val="003873CC"/>
    <w:rsid w:val="00391151"/>
    <w:rsid w:val="00395B9A"/>
    <w:rsid w:val="003B36D2"/>
    <w:rsid w:val="003D5A00"/>
    <w:rsid w:val="003F18A7"/>
    <w:rsid w:val="0040345A"/>
    <w:rsid w:val="00410FF0"/>
    <w:rsid w:val="004125C4"/>
    <w:rsid w:val="00426036"/>
    <w:rsid w:val="00436A51"/>
    <w:rsid w:val="0044421B"/>
    <w:rsid w:val="00460EBF"/>
    <w:rsid w:val="00462DE8"/>
    <w:rsid w:val="00476B00"/>
    <w:rsid w:val="00483B53"/>
    <w:rsid w:val="0048643D"/>
    <w:rsid w:val="0049082B"/>
    <w:rsid w:val="004919FD"/>
    <w:rsid w:val="004B54D8"/>
    <w:rsid w:val="004C0A03"/>
    <w:rsid w:val="004C0BF2"/>
    <w:rsid w:val="004C40E5"/>
    <w:rsid w:val="004C4B2E"/>
    <w:rsid w:val="004C69D9"/>
    <w:rsid w:val="00506A5A"/>
    <w:rsid w:val="00524A9F"/>
    <w:rsid w:val="0055451A"/>
    <w:rsid w:val="00555B11"/>
    <w:rsid w:val="00564497"/>
    <w:rsid w:val="00596937"/>
    <w:rsid w:val="005A0F5D"/>
    <w:rsid w:val="005A30CE"/>
    <w:rsid w:val="005D7EC8"/>
    <w:rsid w:val="005E3190"/>
    <w:rsid w:val="005F5D9F"/>
    <w:rsid w:val="00612436"/>
    <w:rsid w:val="00615B63"/>
    <w:rsid w:val="00626B18"/>
    <w:rsid w:val="00635DF7"/>
    <w:rsid w:val="00637475"/>
    <w:rsid w:val="00647D25"/>
    <w:rsid w:val="00651B75"/>
    <w:rsid w:val="00682B5D"/>
    <w:rsid w:val="0068789E"/>
    <w:rsid w:val="006D421A"/>
    <w:rsid w:val="006F1817"/>
    <w:rsid w:val="0070768B"/>
    <w:rsid w:val="00721988"/>
    <w:rsid w:val="007277FF"/>
    <w:rsid w:val="007364D6"/>
    <w:rsid w:val="00761AE2"/>
    <w:rsid w:val="00777ADB"/>
    <w:rsid w:val="007859FD"/>
    <w:rsid w:val="00791AC6"/>
    <w:rsid w:val="007A34C7"/>
    <w:rsid w:val="007B182A"/>
    <w:rsid w:val="007B3E20"/>
    <w:rsid w:val="007D1F14"/>
    <w:rsid w:val="007D31C3"/>
    <w:rsid w:val="007E3445"/>
    <w:rsid w:val="007E7B8F"/>
    <w:rsid w:val="007F3BBB"/>
    <w:rsid w:val="00803B39"/>
    <w:rsid w:val="00813FEF"/>
    <w:rsid w:val="0085509F"/>
    <w:rsid w:val="00856A42"/>
    <w:rsid w:val="00864B8A"/>
    <w:rsid w:val="00865757"/>
    <w:rsid w:val="00870720"/>
    <w:rsid w:val="008718D1"/>
    <w:rsid w:val="0088496D"/>
    <w:rsid w:val="008A57BD"/>
    <w:rsid w:val="008B7086"/>
    <w:rsid w:val="008C0896"/>
    <w:rsid w:val="008D16E2"/>
    <w:rsid w:val="008D5170"/>
    <w:rsid w:val="008F026A"/>
    <w:rsid w:val="008F1FB4"/>
    <w:rsid w:val="0090708D"/>
    <w:rsid w:val="009127D7"/>
    <w:rsid w:val="00922294"/>
    <w:rsid w:val="00922500"/>
    <w:rsid w:val="009363CE"/>
    <w:rsid w:val="0094219F"/>
    <w:rsid w:val="00951116"/>
    <w:rsid w:val="00963D0B"/>
    <w:rsid w:val="0097691B"/>
    <w:rsid w:val="009A6358"/>
    <w:rsid w:val="009B5E63"/>
    <w:rsid w:val="009D0A02"/>
    <w:rsid w:val="009D5201"/>
    <w:rsid w:val="009E67B4"/>
    <w:rsid w:val="009F1258"/>
    <w:rsid w:val="00A111F2"/>
    <w:rsid w:val="00A2084B"/>
    <w:rsid w:val="00A313AF"/>
    <w:rsid w:val="00A44CEE"/>
    <w:rsid w:val="00A47A7F"/>
    <w:rsid w:val="00A7270A"/>
    <w:rsid w:val="00A860B1"/>
    <w:rsid w:val="00A90D12"/>
    <w:rsid w:val="00A96890"/>
    <w:rsid w:val="00A9701D"/>
    <w:rsid w:val="00AA0DBC"/>
    <w:rsid w:val="00AB567A"/>
    <w:rsid w:val="00AD63CB"/>
    <w:rsid w:val="00AD7602"/>
    <w:rsid w:val="00AE02C8"/>
    <w:rsid w:val="00AF2237"/>
    <w:rsid w:val="00B00B29"/>
    <w:rsid w:val="00B06EB4"/>
    <w:rsid w:val="00B11846"/>
    <w:rsid w:val="00B15C98"/>
    <w:rsid w:val="00B505B2"/>
    <w:rsid w:val="00B51911"/>
    <w:rsid w:val="00B547F2"/>
    <w:rsid w:val="00B574CB"/>
    <w:rsid w:val="00B57603"/>
    <w:rsid w:val="00B64CD5"/>
    <w:rsid w:val="00BB2894"/>
    <w:rsid w:val="00BF5D84"/>
    <w:rsid w:val="00C1130C"/>
    <w:rsid w:val="00C240B7"/>
    <w:rsid w:val="00C25D79"/>
    <w:rsid w:val="00C3079D"/>
    <w:rsid w:val="00C611B7"/>
    <w:rsid w:val="00C85232"/>
    <w:rsid w:val="00CA33ED"/>
    <w:rsid w:val="00CB48AD"/>
    <w:rsid w:val="00CC15ED"/>
    <w:rsid w:val="00CC527C"/>
    <w:rsid w:val="00CC76BA"/>
    <w:rsid w:val="00CD7D17"/>
    <w:rsid w:val="00CD7F16"/>
    <w:rsid w:val="00D037EB"/>
    <w:rsid w:val="00D32084"/>
    <w:rsid w:val="00D37EDC"/>
    <w:rsid w:val="00D401BE"/>
    <w:rsid w:val="00D45BA9"/>
    <w:rsid w:val="00D47102"/>
    <w:rsid w:val="00D5436A"/>
    <w:rsid w:val="00D646F1"/>
    <w:rsid w:val="00D7078A"/>
    <w:rsid w:val="00D908EA"/>
    <w:rsid w:val="00DB5720"/>
    <w:rsid w:val="00DE13E7"/>
    <w:rsid w:val="00DE2FE2"/>
    <w:rsid w:val="00E24599"/>
    <w:rsid w:val="00E351DA"/>
    <w:rsid w:val="00E40CFF"/>
    <w:rsid w:val="00E441B0"/>
    <w:rsid w:val="00E452C1"/>
    <w:rsid w:val="00E70328"/>
    <w:rsid w:val="00E8035D"/>
    <w:rsid w:val="00E8281C"/>
    <w:rsid w:val="00E82FF9"/>
    <w:rsid w:val="00E874A6"/>
    <w:rsid w:val="00E97E66"/>
    <w:rsid w:val="00EB1AE6"/>
    <w:rsid w:val="00EB5F50"/>
    <w:rsid w:val="00EB6FF6"/>
    <w:rsid w:val="00EC6018"/>
    <w:rsid w:val="00EE0E80"/>
    <w:rsid w:val="00EF0C83"/>
    <w:rsid w:val="00F24590"/>
    <w:rsid w:val="00F32878"/>
    <w:rsid w:val="00F52A89"/>
    <w:rsid w:val="00F53BDF"/>
    <w:rsid w:val="00F57AFF"/>
    <w:rsid w:val="00F80914"/>
    <w:rsid w:val="00FA2959"/>
    <w:rsid w:val="00FB2F92"/>
    <w:rsid w:val="00FD5106"/>
    <w:rsid w:val="00FD6BE2"/>
    <w:rsid w:val="00FE14DC"/>
    <w:rsid w:val="00FE7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ED976"/>
  <w15:docId w15:val="{84FFB6B9-B44F-41FF-AD31-8CD88EAC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102"/>
  </w:style>
  <w:style w:type="paragraph" w:styleId="Heading1">
    <w:name w:val="heading 1"/>
    <w:basedOn w:val="Normal"/>
    <w:next w:val="Normal"/>
    <w:link w:val="Heading1Char"/>
    <w:uiPriority w:val="9"/>
    <w:qFormat/>
    <w:rsid w:val="00D707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102"/>
    <w:pPr>
      <w:tabs>
        <w:tab w:val="center" w:pos="4320"/>
        <w:tab w:val="right" w:pos="8640"/>
      </w:tabs>
    </w:pPr>
  </w:style>
  <w:style w:type="character" w:customStyle="1" w:styleId="HeaderChar">
    <w:name w:val="Header Char"/>
    <w:basedOn w:val="DefaultParagraphFont"/>
    <w:link w:val="Header"/>
    <w:uiPriority w:val="99"/>
    <w:rsid w:val="00D47102"/>
  </w:style>
  <w:style w:type="paragraph" w:styleId="Footer">
    <w:name w:val="footer"/>
    <w:basedOn w:val="Normal"/>
    <w:link w:val="FooterChar"/>
    <w:uiPriority w:val="99"/>
    <w:unhideWhenUsed/>
    <w:rsid w:val="00D47102"/>
    <w:pPr>
      <w:tabs>
        <w:tab w:val="center" w:pos="4320"/>
        <w:tab w:val="right" w:pos="8640"/>
      </w:tabs>
    </w:pPr>
  </w:style>
  <w:style w:type="character" w:customStyle="1" w:styleId="FooterChar">
    <w:name w:val="Footer Char"/>
    <w:basedOn w:val="DefaultParagraphFont"/>
    <w:link w:val="Footer"/>
    <w:uiPriority w:val="99"/>
    <w:rsid w:val="00D47102"/>
  </w:style>
  <w:style w:type="table" w:styleId="TableGrid">
    <w:name w:val="Table Grid"/>
    <w:basedOn w:val="TableNormal"/>
    <w:uiPriority w:val="59"/>
    <w:rsid w:val="00D47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102"/>
    <w:rPr>
      <w:rFonts w:ascii="Lucida Grande" w:hAnsi="Lucida Grande" w:cs="Lucida Grande"/>
      <w:sz w:val="18"/>
      <w:szCs w:val="18"/>
    </w:rPr>
  </w:style>
  <w:style w:type="character" w:styleId="Hyperlink">
    <w:name w:val="Hyperlink"/>
    <w:basedOn w:val="DefaultParagraphFont"/>
    <w:uiPriority w:val="99"/>
    <w:unhideWhenUsed/>
    <w:rsid w:val="00D47102"/>
    <w:rPr>
      <w:color w:val="0000FF" w:themeColor="hyperlink"/>
      <w:u w:val="single"/>
    </w:rPr>
  </w:style>
  <w:style w:type="paragraph" w:styleId="ListParagraph">
    <w:name w:val="List Paragraph"/>
    <w:basedOn w:val="Normal"/>
    <w:uiPriority w:val="34"/>
    <w:qFormat/>
    <w:rsid w:val="00E8035D"/>
    <w:pPr>
      <w:ind w:left="720"/>
      <w:contextualSpacing/>
    </w:pPr>
  </w:style>
  <w:style w:type="paragraph" w:styleId="NormalWeb">
    <w:name w:val="Normal (Web)"/>
    <w:basedOn w:val="Normal"/>
    <w:uiPriority w:val="99"/>
    <w:semiHidden/>
    <w:unhideWhenUsed/>
    <w:rsid w:val="00A2084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2084B"/>
  </w:style>
  <w:style w:type="character" w:customStyle="1" w:styleId="aqj">
    <w:name w:val="aqj"/>
    <w:basedOn w:val="DefaultParagraphFont"/>
    <w:rsid w:val="00A2084B"/>
  </w:style>
  <w:style w:type="paragraph" w:styleId="Revision">
    <w:name w:val="Revision"/>
    <w:hidden/>
    <w:uiPriority w:val="99"/>
    <w:semiHidden/>
    <w:rsid w:val="00CD7D17"/>
  </w:style>
  <w:style w:type="character" w:customStyle="1" w:styleId="Heading1Char">
    <w:name w:val="Heading 1 Char"/>
    <w:basedOn w:val="DefaultParagraphFont"/>
    <w:link w:val="Heading1"/>
    <w:uiPriority w:val="9"/>
    <w:rsid w:val="00D7078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4148">
      <w:bodyDiv w:val="1"/>
      <w:marLeft w:val="0"/>
      <w:marRight w:val="0"/>
      <w:marTop w:val="0"/>
      <w:marBottom w:val="0"/>
      <w:divBdr>
        <w:top w:val="none" w:sz="0" w:space="0" w:color="auto"/>
        <w:left w:val="none" w:sz="0" w:space="0" w:color="auto"/>
        <w:bottom w:val="none" w:sz="0" w:space="0" w:color="auto"/>
        <w:right w:val="none" w:sz="0" w:space="0" w:color="auto"/>
      </w:divBdr>
    </w:div>
    <w:div w:id="401294870">
      <w:bodyDiv w:val="1"/>
      <w:marLeft w:val="0"/>
      <w:marRight w:val="0"/>
      <w:marTop w:val="0"/>
      <w:marBottom w:val="0"/>
      <w:divBdr>
        <w:top w:val="none" w:sz="0" w:space="0" w:color="auto"/>
        <w:left w:val="none" w:sz="0" w:space="0" w:color="auto"/>
        <w:bottom w:val="none" w:sz="0" w:space="0" w:color="auto"/>
        <w:right w:val="none" w:sz="0" w:space="0" w:color="auto"/>
      </w:divBdr>
      <w:divsChild>
        <w:div w:id="729958953">
          <w:marLeft w:val="0"/>
          <w:marRight w:val="0"/>
          <w:marTop w:val="0"/>
          <w:marBottom w:val="0"/>
          <w:divBdr>
            <w:top w:val="none" w:sz="0" w:space="0" w:color="auto"/>
            <w:left w:val="none" w:sz="0" w:space="0" w:color="auto"/>
            <w:bottom w:val="none" w:sz="0" w:space="0" w:color="auto"/>
            <w:right w:val="none" w:sz="0" w:space="0" w:color="auto"/>
          </w:divBdr>
        </w:div>
      </w:divsChild>
    </w:div>
    <w:div w:id="514880135">
      <w:bodyDiv w:val="1"/>
      <w:marLeft w:val="0"/>
      <w:marRight w:val="0"/>
      <w:marTop w:val="0"/>
      <w:marBottom w:val="0"/>
      <w:divBdr>
        <w:top w:val="none" w:sz="0" w:space="0" w:color="auto"/>
        <w:left w:val="none" w:sz="0" w:space="0" w:color="auto"/>
        <w:bottom w:val="none" w:sz="0" w:space="0" w:color="auto"/>
        <w:right w:val="none" w:sz="0" w:space="0" w:color="auto"/>
      </w:divBdr>
    </w:div>
    <w:div w:id="536894166">
      <w:bodyDiv w:val="1"/>
      <w:marLeft w:val="0"/>
      <w:marRight w:val="0"/>
      <w:marTop w:val="0"/>
      <w:marBottom w:val="0"/>
      <w:divBdr>
        <w:top w:val="none" w:sz="0" w:space="0" w:color="auto"/>
        <w:left w:val="none" w:sz="0" w:space="0" w:color="auto"/>
        <w:bottom w:val="none" w:sz="0" w:space="0" w:color="auto"/>
        <w:right w:val="none" w:sz="0" w:space="0" w:color="auto"/>
      </w:divBdr>
    </w:div>
    <w:div w:id="540167137">
      <w:bodyDiv w:val="1"/>
      <w:marLeft w:val="0"/>
      <w:marRight w:val="0"/>
      <w:marTop w:val="0"/>
      <w:marBottom w:val="0"/>
      <w:divBdr>
        <w:top w:val="none" w:sz="0" w:space="0" w:color="auto"/>
        <w:left w:val="none" w:sz="0" w:space="0" w:color="auto"/>
        <w:bottom w:val="none" w:sz="0" w:space="0" w:color="auto"/>
        <w:right w:val="none" w:sz="0" w:space="0" w:color="auto"/>
      </w:divBdr>
      <w:divsChild>
        <w:div w:id="1239485722">
          <w:marLeft w:val="0"/>
          <w:marRight w:val="0"/>
          <w:marTop w:val="0"/>
          <w:marBottom w:val="0"/>
          <w:divBdr>
            <w:top w:val="none" w:sz="0" w:space="0" w:color="auto"/>
            <w:left w:val="none" w:sz="0" w:space="0" w:color="auto"/>
            <w:bottom w:val="none" w:sz="0" w:space="0" w:color="auto"/>
            <w:right w:val="none" w:sz="0" w:space="0" w:color="auto"/>
          </w:divBdr>
        </w:div>
        <w:div w:id="894895102">
          <w:marLeft w:val="0"/>
          <w:marRight w:val="0"/>
          <w:marTop w:val="0"/>
          <w:marBottom w:val="0"/>
          <w:divBdr>
            <w:top w:val="none" w:sz="0" w:space="0" w:color="auto"/>
            <w:left w:val="none" w:sz="0" w:space="0" w:color="auto"/>
            <w:bottom w:val="none" w:sz="0" w:space="0" w:color="auto"/>
            <w:right w:val="none" w:sz="0" w:space="0" w:color="auto"/>
          </w:divBdr>
        </w:div>
        <w:div w:id="602422711">
          <w:marLeft w:val="0"/>
          <w:marRight w:val="0"/>
          <w:marTop w:val="0"/>
          <w:marBottom w:val="0"/>
          <w:divBdr>
            <w:top w:val="none" w:sz="0" w:space="0" w:color="auto"/>
            <w:left w:val="none" w:sz="0" w:space="0" w:color="auto"/>
            <w:bottom w:val="none" w:sz="0" w:space="0" w:color="auto"/>
            <w:right w:val="none" w:sz="0" w:space="0" w:color="auto"/>
          </w:divBdr>
        </w:div>
        <w:div w:id="1082220847">
          <w:marLeft w:val="0"/>
          <w:marRight w:val="0"/>
          <w:marTop w:val="0"/>
          <w:marBottom w:val="0"/>
          <w:divBdr>
            <w:top w:val="none" w:sz="0" w:space="0" w:color="auto"/>
            <w:left w:val="none" w:sz="0" w:space="0" w:color="auto"/>
            <w:bottom w:val="none" w:sz="0" w:space="0" w:color="auto"/>
            <w:right w:val="none" w:sz="0" w:space="0" w:color="auto"/>
          </w:divBdr>
        </w:div>
        <w:div w:id="1535120896">
          <w:marLeft w:val="0"/>
          <w:marRight w:val="0"/>
          <w:marTop w:val="0"/>
          <w:marBottom w:val="0"/>
          <w:divBdr>
            <w:top w:val="none" w:sz="0" w:space="0" w:color="auto"/>
            <w:left w:val="none" w:sz="0" w:space="0" w:color="auto"/>
            <w:bottom w:val="none" w:sz="0" w:space="0" w:color="auto"/>
            <w:right w:val="none" w:sz="0" w:space="0" w:color="auto"/>
          </w:divBdr>
        </w:div>
        <w:div w:id="253635515">
          <w:marLeft w:val="0"/>
          <w:marRight w:val="0"/>
          <w:marTop w:val="0"/>
          <w:marBottom w:val="0"/>
          <w:divBdr>
            <w:top w:val="none" w:sz="0" w:space="0" w:color="auto"/>
            <w:left w:val="none" w:sz="0" w:space="0" w:color="auto"/>
            <w:bottom w:val="none" w:sz="0" w:space="0" w:color="auto"/>
            <w:right w:val="none" w:sz="0" w:space="0" w:color="auto"/>
          </w:divBdr>
        </w:div>
        <w:div w:id="1031032033">
          <w:marLeft w:val="0"/>
          <w:marRight w:val="0"/>
          <w:marTop w:val="0"/>
          <w:marBottom w:val="0"/>
          <w:divBdr>
            <w:top w:val="none" w:sz="0" w:space="0" w:color="auto"/>
            <w:left w:val="none" w:sz="0" w:space="0" w:color="auto"/>
            <w:bottom w:val="none" w:sz="0" w:space="0" w:color="auto"/>
            <w:right w:val="none" w:sz="0" w:space="0" w:color="auto"/>
          </w:divBdr>
        </w:div>
        <w:div w:id="76288910">
          <w:marLeft w:val="0"/>
          <w:marRight w:val="0"/>
          <w:marTop w:val="0"/>
          <w:marBottom w:val="0"/>
          <w:divBdr>
            <w:top w:val="none" w:sz="0" w:space="0" w:color="auto"/>
            <w:left w:val="none" w:sz="0" w:space="0" w:color="auto"/>
            <w:bottom w:val="none" w:sz="0" w:space="0" w:color="auto"/>
            <w:right w:val="none" w:sz="0" w:space="0" w:color="auto"/>
          </w:divBdr>
        </w:div>
        <w:div w:id="839659709">
          <w:marLeft w:val="0"/>
          <w:marRight w:val="0"/>
          <w:marTop w:val="0"/>
          <w:marBottom w:val="0"/>
          <w:divBdr>
            <w:top w:val="none" w:sz="0" w:space="0" w:color="auto"/>
            <w:left w:val="none" w:sz="0" w:space="0" w:color="auto"/>
            <w:bottom w:val="none" w:sz="0" w:space="0" w:color="auto"/>
            <w:right w:val="none" w:sz="0" w:space="0" w:color="auto"/>
          </w:divBdr>
        </w:div>
        <w:div w:id="1726024375">
          <w:marLeft w:val="0"/>
          <w:marRight w:val="0"/>
          <w:marTop w:val="0"/>
          <w:marBottom w:val="0"/>
          <w:divBdr>
            <w:top w:val="none" w:sz="0" w:space="0" w:color="auto"/>
            <w:left w:val="none" w:sz="0" w:space="0" w:color="auto"/>
            <w:bottom w:val="none" w:sz="0" w:space="0" w:color="auto"/>
            <w:right w:val="none" w:sz="0" w:space="0" w:color="auto"/>
          </w:divBdr>
        </w:div>
        <w:div w:id="256332023">
          <w:marLeft w:val="0"/>
          <w:marRight w:val="0"/>
          <w:marTop w:val="0"/>
          <w:marBottom w:val="0"/>
          <w:divBdr>
            <w:top w:val="none" w:sz="0" w:space="0" w:color="auto"/>
            <w:left w:val="none" w:sz="0" w:space="0" w:color="auto"/>
            <w:bottom w:val="none" w:sz="0" w:space="0" w:color="auto"/>
            <w:right w:val="none" w:sz="0" w:space="0" w:color="auto"/>
          </w:divBdr>
        </w:div>
        <w:div w:id="705833537">
          <w:marLeft w:val="0"/>
          <w:marRight w:val="0"/>
          <w:marTop w:val="0"/>
          <w:marBottom w:val="0"/>
          <w:divBdr>
            <w:top w:val="none" w:sz="0" w:space="0" w:color="auto"/>
            <w:left w:val="none" w:sz="0" w:space="0" w:color="auto"/>
            <w:bottom w:val="none" w:sz="0" w:space="0" w:color="auto"/>
            <w:right w:val="none" w:sz="0" w:space="0" w:color="auto"/>
          </w:divBdr>
        </w:div>
        <w:div w:id="423918066">
          <w:marLeft w:val="0"/>
          <w:marRight w:val="0"/>
          <w:marTop w:val="0"/>
          <w:marBottom w:val="0"/>
          <w:divBdr>
            <w:top w:val="none" w:sz="0" w:space="0" w:color="auto"/>
            <w:left w:val="none" w:sz="0" w:space="0" w:color="auto"/>
            <w:bottom w:val="none" w:sz="0" w:space="0" w:color="auto"/>
            <w:right w:val="none" w:sz="0" w:space="0" w:color="auto"/>
          </w:divBdr>
        </w:div>
        <w:div w:id="1496065817">
          <w:marLeft w:val="0"/>
          <w:marRight w:val="0"/>
          <w:marTop w:val="0"/>
          <w:marBottom w:val="0"/>
          <w:divBdr>
            <w:top w:val="none" w:sz="0" w:space="0" w:color="auto"/>
            <w:left w:val="none" w:sz="0" w:space="0" w:color="auto"/>
            <w:bottom w:val="none" w:sz="0" w:space="0" w:color="auto"/>
            <w:right w:val="none" w:sz="0" w:space="0" w:color="auto"/>
          </w:divBdr>
        </w:div>
        <w:div w:id="62875376">
          <w:marLeft w:val="0"/>
          <w:marRight w:val="0"/>
          <w:marTop w:val="0"/>
          <w:marBottom w:val="0"/>
          <w:divBdr>
            <w:top w:val="none" w:sz="0" w:space="0" w:color="auto"/>
            <w:left w:val="none" w:sz="0" w:space="0" w:color="auto"/>
            <w:bottom w:val="none" w:sz="0" w:space="0" w:color="auto"/>
            <w:right w:val="none" w:sz="0" w:space="0" w:color="auto"/>
          </w:divBdr>
        </w:div>
      </w:divsChild>
    </w:div>
    <w:div w:id="606163214">
      <w:bodyDiv w:val="1"/>
      <w:marLeft w:val="0"/>
      <w:marRight w:val="0"/>
      <w:marTop w:val="0"/>
      <w:marBottom w:val="0"/>
      <w:divBdr>
        <w:top w:val="none" w:sz="0" w:space="0" w:color="auto"/>
        <w:left w:val="none" w:sz="0" w:space="0" w:color="auto"/>
        <w:bottom w:val="none" w:sz="0" w:space="0" w:color="auto"/>
        <w:right w:val="none" w:sz="0" w:space="0" w:color="auto"/>
      </w:divBdr>
      <w:divsChild>
        <w:div w:id="313341046">
          <w:marLeft w:val="0"/>
          <w:marRight w:val="0"/>
          <w:marTop w:val="0"/>
          <w:marBottom w:val="0"/>
          <w:divBdr>
            <w:top w:val="none" w:sz="0" w:space="0" w:color="auto"/>
            <w:left w:val="none" w:sz="0" w:space="0" w:color="auto"/>
            <w:bottom w:val="none" w:sz="0" w:space="0" w:color="auto"/>
            <w:right w:val="none" w:sz="0" w:space="0" w:color="auto"/>
          </w:divBdr>
        </w:div>
        <w:div w:id="1009718089">
          <w:marLeft w:val="0"/>
          <w:marRight w:val="0"/>
          <w:marTop w:val="0"/>
          <w:marBottom w:val="0"/>
          <w:divBdr>
            <w:top w:val="none" w:sz="0" w:space="0" w:color="auto"/>
            <w:left w:val="none" w:sz="0" w:space="0" w:color="auto"/>
            <w:bottom w:val="none" w:sz="0" w:space="0" w:color="auto"/>
            <w:right w:val="none" w:sz="0" w:space="0" w:color="auto"/>
          </w:divBdr>
        </w:div>
        <w:div w:id="1864897680">
          <w:marLeft w:val="0"/>
          <w:marRight w:val="0"/>
          <w:marTop w:val="0"/>
          <w:marBottom w:val="0"/>
          <w:divBdr>
            <w:top w:val="none" w:sz="0" w:space="0" w:color="auto"/>
            <w:left w:val="none" w:sz="0" w:space="0" w:color="auto"/>
            <w:bottom w:val="none" w:sz="0" w:space="0" w:color="auto"/>
            <w:right w:val="none" w:sz="0" w:space="0" w:color="auto"/>
          </w:divBdr>
        </w:div>
        <w:div w:id="1426420273">
          <w:marLeft w:val="0"/>
          <w:marRight w:val="0"/>
          <w:marTop w:val="0"/>
          <w:marBottom w:val="0"/>
          <w:divBdr>
            <w:top w:val="none" w:sz="0" w:space="0" w:color="auto"/>
            <w:left w:val="none" w:sz="0" w:space="0" w:color="auto"/>
            <w:bottom w:val="none" w:sz="0" w:space="0" w:color="auto"/>
            <w:right w:val="none" w:sz="0" w:space="0" w:color="auto"/>
          </w:divBdr>
        </w:div>
        <w:div w:id="1686707259">
          <w:marLeft w:val="0"/>
          <w:marRight w:val="0"/>
          <w:marTop w:val="0"/>
          <w:marBottom w:val="0"/>
          <w:divBdr>
            <w:top w:val="none" w:sz="0" w:space="0" w:color="auto"/>
            <w:left w:val="none" w:sz="0" w:space="0" w:color="auto"/>
            <w:bottom w:val="none" w:sz="0" w:space="0" w:color="auto"/>
            <w:right w:val="none" w:sz="0" w:space="0" w:color="auto"/>
          </w:divBdr>
        </w:div>
      </w:divsChild>
    </w:div>
    <w:div w:id="774597203">
      <w:bodyDiv w:val="1"/>
      <w:marLeft w:val="0"/>
      <w:marRight w:val="0"/>
      <w:marTop w:val="0"/>
      <w:marBottom w:val="0"/>
      <w:divBdr>
        <w:top w:val="none" w:sz="0" w:space="0" w:color="auto"/>
        <w:left w:val="none" w:sz="0" w:space="0" w:color="auto"/>
        <w:bottom w:val="none" w:sz="0" w:space="0" w:color="auto"/>
        <w:right w:val="none" w:sz="0" w:space="0" w:color="auto"/>
      </w:divBdr>
      <w:divsChild>
        <w:div w:id="729578616">
          <w:marLeft w:val="0"/>
          <w:marRight w:val="0"/>
          <w:marTop w:val="0"/>
          <w:marBottom w:val="0"/>
          <w:divBdr>
            <w:top w:val="none" w:sz="0" w:space="0" w:color="auto"/>
            <w:left w:val="none" w:sz="0" w:space="0" w:color="auto"/>
            <w:bottom w:val="none" w:sz="0" w:space="0" w:color="auto"/>
            <w:right w:val="none" w:sz="0" w:space="0" w:color="auto"/>
          </w:divBdr>
        </w:div>
      </w:divsChild>
    </w:div>
    <w:div w:id="853497762">
      <w:bodyDiv w:val="1"/>
      <w:marLeft w:val="0"/>
      <w:marRight w:val="0"/>
      <w:marTop w:val="0"/>
      <w:marBottom w:val="0"/>
      <w:divBdr>
        <w:top w:val="none" w:sz="0" w:space="0" w:color="auto"/>
        <w:left w:val="none" w:sz="0" w:space="0" w:color="auto"/>
        <w:bottom w:val="none" w:sz="0" w:space="0" w:color="auto"/>
        <w:right w:val="none" w:sz="0" w:space="0" w:color="auto"/>
      </w:divBdr>
    </w:div>
    <w:div w:id="866143751">
      <w:bodyDiv w:val="1"/>
      <w:marLeft w:val="0"/>
      <w:marRight w:val="0"/>
      <w:marTop w:val="0"/>
      <w:marBottom w:val="0"/>
      <w:divBdr>
        <w:top w:val="none" w:sz="0" w:space="0" w:color="auto"/>
        <w:left w:val="none" w:sz="0" w:space="0" w:color="auto"/>
        <w:bottom w:val="none" w:sz="0" w:space="0" w:color="auto"/>
        <w:right w:val="none" w:sz="0" w:space="0" w:color="auto"/>
      </w:divBdr>
      <w:divsChild>
        <w:div w:id="1187331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963460">
              <w:marLeft w:val="360"/>
              <w:marRight w:val="360"/>
              <w:marTop w:val="0"/>
              <w:marBottom w:val="0"/>
              <w:divBdr>
                <w:top w:val="none" w:sz="0" w:space="0" w:color="auto"/>
                <w:left w:val="none" w:sz="0" w:space="0" w:color="auto"/>
                <w:bottom w:val="none" w:sz="0" w:space="0" w:color="auto"/>
                <w:right w:val="none" w:sz="0" w:space="0" w:color="auto"/>
              </w:divBdr>
              <w:divsChild>
                <w:div w:id="525026247">
                  <w:marLeft w:val="0"/>
                  <w:marRight w:val="0"/>
                  <w:marTop w:val="0"/>
                  <w:marBottom w:val="0"/>
                  <w:divBdr>
                    <w:top w:val="none" w:sz="0" w:space="0" w:color="auto"/>
                    <w:left w:val="none" w:sz="0" w:space="0" w:color="auto"/>
                    <w:bottom w:val="none" w:sz="0" w:space="0" w:color="auto"/>
                    <w:right w:val="none" w:sz="0" w:space="0" w:color="auto"/>
                  </w:divBdr>
                  <w:divsChild>
                    <w:div w:id="20910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45227">
      <w:bodyDiv w:val="1"/>
      <w:marLeft w:val="0"/>
      <w:marRight w:val="0"/>
      <w:marTop w:val="0"/>
      <w:marBottom w:val="0"/>
      <w:divBdr>
        <w:top w:val="none" w:sz="0" w:space="0" w:color="auto"/>
        <w:left w:val="none" w:sz="0" w:space="0" w:color="auto"/>
        <w:bottom w:val="none" w:sz="0" w:space="0" w:color="auto"/>
        <w:right w:val="none" w:sz="0" w:space="0" w:color="auto"/>
      </w:divBdr>
    </w:div>
    <w:div w:id="1098601843">
      <w:bodyDiv w:val="1"/>
      <w:marLeft w:val="0"/>
      <w:marRight w:val="0"/>
      <w:marTop w:val="0"/>
      <w:marBottom w:val="0"/>
      <w:divBdr>
        <w:top w:val="none" w:sz="0" w:space="0" w:color="auto"/>
        <w:left w:val="none" w:sz="0" w:space="0" w:color="auto"/>
        <w:bottom w:val="none" w:sz="0" w:space="0" w:color="auto"/>
        <w:right w:val="none" w:sz="0" w:space="0" w:color="auto"/>
      </w:divBdr>
    </w:div>
    <w:div w:id="1134638079">
      <w:bodyDiv w:val="1"/>
      <w:marLeft w:val="0"/>
      <w:marRight w:val="0"/>
      <w:marTop w:val="0"/>
      <w:marBottom w:val="0"/>
      <w:divBdr>
        <w:top w:val="none" w:sz="0" w:space="0" w:color="auto"/>
        <w:left w:val="none" w:sz="0" w:space="0" w:color="auto"/>
        <w:bottom w:val="none" w:sz="0" w:space="0" w:color="auto"/>
        <w:right w:val="none" w:sz="0" w:space="0" w:color="auto"/>
      </w:divBdr>
    </w:div>
    <w:div w:id="1197505372">
      <w:bodyDiv w:val="1"/>
      <w:marLeft w:val="0"/>
      <w:marRight w:val="0"/>
      <w:marTop w:val="0"/>
      <w:marBottom w:val="0"/>
      <w:divBdr>
        <w:top w:val="none" w:sz="0" w:space="0" w:color="auto"/>
        <w:left w:val="none" w:sz="0" w:space="0" w:color="auto"/>
        <w:bottom w:val="none" w:sz="0" w:space="0" w:color="auto"/>
        <w:right w:val="none" w:sz="0" w:space="0" w:color="auto"/>
      </w:divBdr>
    </w:div>
    <w:div w:id="1217006041">
      <w:bodyDiv w:val="1"/>
      <w:marLeft w:val="0"/>
      <w:marRight w:val="0"/>
      <w:marTop w:val="0"/>
      <w:marBottom w:val="0"/>
      <w:divBdr>
        <w:top w:val="none" w:sz="0" w:space="0" w:color="auto"/>
        <w:left w:val="none" w:sz="0" w:space="0" w:color="auto"/>
        <w:bottom w:val="none" w:sz="0" w:space="0" w:color="auto"/>
        <w:right w:val="none" w:sz="0" w:space="0" w:color="auto"/>
      </w:divBdr>
    </w:div>
    <w:div w:id="1247809618">
      <w:bodyDiv w:val="1"/>
      <w:marLeft w:val="0"/>
      <w:marRight w:val="0"/>
      <w:marTop w:val="0"/>
      <w:marBottom w:val="0"/>
      <w:divBdr>
        <w:top w:val="none" w:sz="0" w:space="0" w:color="auto"/>
        <w:left w:val="none" w:sz="0" w:space="0" w:color="auto"/>
        <w:bottom w:val="none" w:sz="0" w:space="0" w:color="auto"/>
        <w:right w:val="none" w:sz="0" w:space="0" w:color="auto"/>
      </w:divBdr>
      <w:divsChild>
        <w:div w:id="1150708203">
          <w:marLeft w:val="0"/>
          <w:marRight w:val="0"/>
          <w:marTop w:val="0"/>
          <w:marBottom w:val="0"/>
          <w:divBdr>
            <w:top w:val="none" w:sz="0" w:space="0" w:color="auto"/>
            <w:left w:val="none" w:sz="0" w:space="0" w:color="auto"/>
            <w:bottom w:val="none" w:sz="0" w:space="0" w:color="auto"/>
            <w:right w:val="none" w:sz="0" w:space="0" w:color="auto"/>
          </w:divBdr>
        </w:div>
        <w:div w:id="2082406447">
          <w:marLeft w:val="0"/>
          <w:marRight w:val="0"/>
          <w:marTop w:val="0"/>
          <w:marBottom w:val="0"/>
          <w:divBdr>
            <w:top w:val="none" w:sz="0" w:space="0" w:color="auto"/>
            <w:left w:val="none" w:sz="0" w:space="0" w:color="auto"/>
            <w:bottom w:val="none" w:sz="0" w:space="0" w:color="auto"/>
            <w:right w:val="none" w:sz="0" w:space="0" w:color="auto"/>
          </w:divBdr>
        </w:div>
        <w:div w:id="338314335">
          <w:marLeft w:val="0"/>
          <w:marRight w:val="0"/>
          <w:marTop w:val="0"/>
          <w:marBottom w:val="0"/>
          <w:divBdr>
            <w:top w:val="none" w:sz="0" w:space="0" w:color="auto"/>
            <w:left w:val="none" w:sz="0" w:space="0" w:color="auto"/>
            <w:bottom w:val="none" w:sz="0" w:space="0" w:color="auto"/>
            <w:right w:val="none" w:sz="0" w:space="0" w:color="auto"/>
          </w:divBdr>
        </w:div>
        <w:div w:id="76027793">
          <w:marLeft w:val="0"/>
          <w:marRight w:val="0"/>
          <w:marTop w:val="0"/>
          <w:marBottom w:val="0"/>
          <w:divBdr>
            <w:top w:val="none" w:sz="0" w:space="0" w:color="auto"/>
            <w:left w:val="none" w:sz="0" w:space="0" w:color="auto"/>
            <w:bottom w:val="none" w:sz="0" w:space="0" w:color="auto"/>
            <w:right w:val="none" w:sz="0" w:space="0" w:color="auto"/>
          </w:divBdr>
        </w:div>
        <w:div w:id="770005838">
          <w:marLeft w:val="0"/>
          <w:marRight w:val="0"/>
          <w:marTop w:val="0"/>
          <w:marBottom w:val="0"/>
          <w:divBdr>
            <w:top w:val="none" w:sz="0" w:space="0" w:color="auto"/>
            <w:left w:val="none" w:sz="0" w:space="0" w:color="auto"/>
            <w:bottom w:val="none" w:sz="0" w:space="0" w:color="auto"/>
            <w:right w:val="none" w:sz="0" w:space="0" w:color="auto"/>
          </w:divBdr>
        </w:div>
        <w:div w:id="1575508363">
          <w:marLeft w:val="0"/>
          <w:marRight w:val="0"/>
          <w:marTop w:val="0"/>
          <w:marBottom w:val="0"/>
          <w:divBdr>
            <w:top w:val="none" w:sz="0" w:space="0" w:color="auto"/>
            <w:left w:val="none" w:sz="0" w:space="0" w:color="auto"/>
            <w:bottom w:val="none" w:sz="0" w:space="0" w:color="auto"/>
            <w:right w:val="none" w:sz="0" w:space="0" w:color="auto"/>
          </w:divBdr>
        </w:div>
      </w:divsChild>
    </w:div>
    <w:div w:id="1331174716">
      <w:bodyDiv w:val="1"/>
      <w:marLeft w:val="0"/>
      <w:marRight w:val="0"/>
      <w:marTop w:val="0"/>
      <w:marBottom w:val="0"/>
      <w:divBdr>
        <w:top w:val="none" w:sz="0" w:space="0" w:color="auto"/>
        <w:left w:val="none" w:sz="0" w:space="0" w:color="auto"/>
        <w:bottom w:val="none" w:sz="0" w:space="0" w:color="auto"/>
        <w:right w:val="none" w:sz="0" w:space="0" w:color="auto"/>
      </w:divBdr>
    </w:div>
    <w:div w:id="1585721584">
      <w:bodyDiv w:val="1"/>
      <w:marLeft w:val="0"/>
      <w:marRight w:val="0"/>
      <w:marTop w:val="0"/>
      <w:marBottom w:val="0"/>
      <w:divBdr>
        <w:top w:val="none" w:sz="0" w:space="0" w:color="auto"/>
        <w:left w:val="none" w:sz="0" w:space="0" w:color="auto"/>
        <w:bottom w:val="none" w:sz="0" w:space="0" w:color="auto"/>
        <w:right w:val="none" w:sz="0" w:space="0" w:color="auto"/>
      </w:divBdr>
    </w:div>
    <w:div w:id="1588029747">
      <w:bodyDiv w:val="1"/>
      <w:marLeft w:val="0"/>
      <w:marRight w:val="0"/>
      <w:marTop w:val="0"/>
      <w:marBottom w:val="0"/>
      <w:divBdr>
        <w:top w:val="none" w:sz="0" w:space="0" w:color="auto"/>
        <w:left w:val="none" w:sz="0" w:space="0" w:color="auto"/>
        <w:bottom w:val="none" w:sz="0" w:space="0" w:color="auto"/>
        <w:right w:val="none" w:sz="0" w:space="0" w:color="auto"/>
      </w:divBdr>
      <w:divsChild>
        <w:div w:id="616255580">
          <w:marLeft w:val="0"/>
          <w:marRight w:val="0"/>
          <w:marTop w:val="0"/>
          <w:marBottom w:val="0"/>
          <w:divBdr>
            <w:top w:val="none" w:sz="0" w:space="0" w:color="auto"/>
            <w:left w:val="none" w:sz="0" w:space="0" w:color="auto"/>
            <w:bottom w:val="none" w:sz="0" w:space="0" w:color="auto"/>
            <w:right w:val="none" w:sz="0" w:space="0" w:color="auto"/>
          </w:divBdr>
        </w:div>
        <w:div w:id="2010597898">
          <w:marLeft w:val="0"/>
          <w:marRight w:val="0"/>
          <w:marTop w:val="0"/>
          <w:marBottom w:val="0"/>
          <w:divBdr>
            <w:top w:val="none" w:sz="0" w:space="0" w:color="auto"/>
            <w:left w:val="none" w:sz="0" w:space="0" w:color="auto"/>
            <w:bottom w:val="none" w:sz="0" w:space="0" w:color="auto"/>
            <w:right w:val="none" w:sz="0" w:space="0" w:color="auto"/>
          </w:divBdr>
        </w:div>
        <w:div w:id="15620658">
          <w:marLeft w:val="0"/>
          <w:marRight w:val="0"/>
          <w:marTop w:val="0"/>
          <w:marBottom w:val="0"/>
          <w:divBdr>
            <w:top w:val="none" w:sz="0" w:space="0" w:color="auto"/>
            <w:left w:val="none" w:sz="0" w:space="0" w:color="auto"/>
            <w:bottom w:val="none" w:sz="0" w:space="0" w:color="auto"/>
            <w:right w:val="none" w:sz="0" w:space="0" w:color="auto"/>
          </w:divBdr>
        </w:div>
        <w:div w:id="1278180747">
          <w:marLeft w:val="0"/>
          <w:marRight w:val="0"/>
          <w:marTop w:val="0"/>
          <w:marBottom w:val="0"/>
          <w:divBdr>
            <w:top w:val="none" w:sz="0" w:space="0" w:color="auto"/>
            <w:left w:val="none" w:sz="0" w:space="0" w:color="auto"/>
            <w:bottom w:val="none" w:sz="0" w:space="0" w:color="auto"/>
            <w:right w:val="none" w:sz="0" w:space="0" w:color="auto"/>
          </w:divBdr>
        </w:div>
        <w:div w:id="1606226989">
          <w:marLeft w:val="0"/>
          <w:marRight w:val="0"/>
          <w:marTop w:val="0"/>
          <w:marBottom w:val="0"/>
          <w:divBdr>
            <w:top w:val="none" w:sz="0" w:space="0" w:color="auto"/>
            <w:left w:val="none" w:sz="0" w:space="0" w:color="auto"/>
            <w:bottom w:val="none" w:sz="0" w:space="0" w:color="auto"/>
            <w:right w:val="none" w:sz="0" w:space="0" w:color="auto"/>
          </w:divBdr>
        </w:div>
        <w:div w:id="386925962">
          <w:marLeft w:val="0"/>
          <w:marRight w:val="0"/>
          <w:marTop w:val="0"/>
          <w:marBottom w:val="0"/>
          <w:divBdr>
            <w:top w:val="none" w:sz="0" w:space="0" w:color="auto"/>
            <w:left w:val="none" w:sz="0" w:space="0" w:color="auto"/>
            <w:bottom w:val="none" w:sz="0" w:space="0" w:color="auto"/>
            <w:right w:val="none" w:sz="0" w:space="0" w:color="auto"/>
          </w:divBdr>
        </w:div>
        <w:div w:id="70735099">
          <w:marLeft w:val="0"/>
          <w:marRight w:val="0"/>
          <w:marTop w:val="0"/>
          <w:marBottom w:val="0"/>
          <w:divBdr>
            <w:top w:val="none" w:sz="0" w:space="0" w:color="auto"/>
            <w:left w:val="none" w:sz="0" w:space="0" w:color="auto"/>
            <w:bottom w:val="none" w:sz="0" w:space="0" w:color="auto"/>
            <w:right w:val="none" w:sz="0" w:space="0" w:color="auto"/>
          </w:divBdr>
        </w:div>
        <w:div w:id="1092820176">
          <w:marLeft w:val="0"/>
          <w:marRight w:val="0"/>
          <w:marTop w:val="0"/>
          <w:marBottom w:val="0"/>
          <w:divBdr>
            <w:top w:val="none" w:sz="0" w:space="0" w:color="auto"/>
            <w:left w:val="none" w:sz="0" w:space="0" w:color="auto"/>
            <w:bottom w:val="none" w:sz="0" w:space="0" w:color="auto"/>
            <w:right w:val="none" w:sz="0" w:space="0" w:color="auto"/>
          </w:divBdr>
        </w:div>
        <w:div w:id="1538006679">
          <w:marLeft w:val="0"/>
          <w:marRight w:val="0"/>
          <w:marTop w:val="0"/>
          <w:marBottom w:val="0"/>
          <w:divBdr>
            <w:top w:val="none" w:sz="0" w:space="0" w:color="auto"/>
            <w:left w:val="none" w:sz="0" w:space="0" w:color="auto"/>
            <w:bottom w:val="none" w:sz="0" w:space="0" w:color="auto"/>
            <w:right w:val="none" w:sz="0" w:space="0" w:color="auto"/>
          </w:divBdr>
        </w:div>
        <w:div w:id="366957548">
          <w:marLeft w:val="0"/>
          <w:marRight w:val="0"/>
          <w:marTop w:val="0"/>
          <w:marBottom w:val="0"/>
          <w:divBdr>
            <w:top w:val="none" w:sz="0" w:space="0" w:color="auto"/>
            <w:left w:val="none" w:sz="0" w:space="0" w:color="auto"/>
            <w:bottom w:val="none" w:sz="0" w:space="0" w:color="auto"/>
            <w:right w:val="none" w:sz="0" w:space="0" w:color="auto"/>
          </w:divBdr>
        </w:div>
        <w:div w:id="862205782">
          <w:marLeft w:val="0"/>
          <w:marRight w:val="0"/>
          <w:marTop w:val="0"/>
          <w:marBottom w:val="0"/>
          <w:divBdr>
            <w:top w:val="none" w:sz="0" w:space="0" w:color="auto"/>
            <w:left w:val="none" w:sz="0" w:space="0" w:color="auto"/>
            <w:bottom w:val="none" w:sz="0" w:space="0" w:color="auto"/>
            <w:right w:val="none" w:sz="0" w:space="0" w:color="auto"/>
          </w:divBdr>
        </w:div>
        <w:div w:id="1774007893">
          <w:marLeft w:val="0"/>
          <w:marRight w:val="0"/>
          <w:marTop w:val="0"/>
          <w:marBottom w:val="0"/>
          <w:divBdr>
            <w:top w:val="none" w:sz="0" w:space="0" w:color="auto"/>
            <w:left w:val="none" w:sz="0" w:space="0" w:color="auto"/>
            <w:bottom w:val="none" w:sz="0" w:space="0" w:color="auto"/>
            <w:right w:val="none" w:sz="0" w:space="0" w:color="auto"/>
          </w:divBdr>
        </w:div>
        <w:div w:id="1688015978">
          <w:marLeft w:val="0"/>
          <w:marRight w:val="0"/>
          <w:marTop w:val="0"/>
          <w:marBottom w:val="0"/>
          <w:divBdr>
            <w:top w:val="none" w:sz="0" w:space="0" w:color="auto"/>
            <w:left w:val="none" w:sz="0" w:space="0" w:color="auto"/>
            <w:bottom w:val="none" w:sz="0" w:space="0" w:color="auto"/>
            <w:right w:val="none" w:sz="0" w:space="0" w:color="auto"/>
          </w:divBdr>
        </w:div>
        <w:div w:id="1074543778">
          <w:marLeft w:val="0"/>
          <w:marRight w:val="0"/>
          <w:marTop w:val="0"/>
          <w:marBottom w:val="0"/>
          <w:divBdr>
            <w:top w:val="none" w:sz="0" w:space="0" w:color="auto"/>
            <w:left w:val="none" w:sz="0" w:space="0" w:color="auto"/>
            <w:bottom w:val="none" w:sz="0" w:space="0" w:color="auto"/>
            <w:right w:val="none" w:sz="0" w:space="0" w:color="auto"/>
          </w:divBdr>
        </w:div>
        <w:div w:id="604849950">
          <w:marLeft w:val="0"/>
          <w:marRight w:val="0"/>
          <w:marTop w:val="0"/>
          <w:marBottom w:val="0"/>
          <w:divBdr>
            <w:top w:val="none" w:sz="0" w:space="0" w:color="auto"/>
            <w:left w:val="none" w:sz="0" w:space="0" w:color="auto"/>
            <w:bottom w:val="none" w:sz="0" w:space="0" w:color="auto"/>
            <w:right w:val="none" w:sz="0" w:space="0" w:color="auto"/>
          </w:divBdr>
        </w:div>
        <w:div w:id="1544251013">
          <w:marLeft w:val="0"/>
          <w:marRight w:val="0"/>
          <w:marTop w:val="0"/>
          <w:marBottom w:val="0"/>
          <w:divBdr>
            <w:top w:val="none" w:sz="0" w:space="0" w:color="auto"/>
            <w:left w:val="none" w:sz="0" w:space="0" w:color="auto"/>
            <w:bottom w:val="none" w:sz="0" w:space="0" w:color="auto"/>
            <w:right w:val="none" w:sz="0" w:space="0" w:color="auto"/>
          </w:divBdr>
        </w:div>
        <w:div w:id="341475173">
          <w:marLeft w:val="0"/>
          <w:marRight w:val="0"/>
          <w:marTop w:val="0"/>
          <w:marBottom w:val="0"/>
          <w:divBdr>
            <w:top w:val="none" w:sz="0" w:space="0" w:color="auto"/>
            <w:left w:val="none" w:sz="0" w:space="0" w:color="auto"/>
            <w:bottom w:val="none" w:sz="0" w:space="0" w:color="auto"/>
            <w:right w:val="none" w:sz="0" w:space="0" w:color="auto"/>
          </w:divBdr>
        </w:div>
        <w:div w:id="24135870">
          <w:marLeft w:val="0"/>
          <w:marRight w:val="0"/>
          <w:marTop w:val="0"/>
          <w:marBottom w:val="0"/>
          <w:divBdr>
            <w:top w:val="none" w:sz="0" w:space="0" w:color="auto"/>
            <w:left w:val="none" w:sz="0" w:space="0" w:color="auto"/>
            <w:bottom w:val="none" w:sz="0" w:space="0" w:color="auto"/>
            <w:right w:val="none" w:sz="0" w:space="0" w:color="auto"/>
          </w:divBdr>
        </w:div>
        <w:div w:id="877552899">
          <w:marLeft w:val="0"/>
          <w:marRight w:val="0"/>
          <w:marTop w:val="0"/>
          <w:marBottom w:val="0"/>
          <w:divBdr>
            <w:top w:val="none" w:sz="0" w:space="0" w:color="auto"/>
            <w:left w:val="none" w:sz="0" w:space="0" w:color="auto"/>
            <w:bottom w:val="none" w:sz="0" w:space="0" w:color="auto"/>
            <w:right w:val="none" w:sz="0" w:space="0" w:color="auto"/>
          </w:divBdr>
        </w:div>
        <w:div w:id="978653165">
          <w:marLeft w:val="0"/>
          <w:marRight w:val="0"/>
          <w:marTop w:val="0"/>
          <w:marBottom w:val="0"/>
          <w:divBdr>
            <w:top w:val="none" w:sz="0" w:space="0" w:color="auto"/>
            <w:left w:val="none" w:sz="0" w:space="0" w:color="auto"/>
            <w:bottom w:val="none" w:sz="0" w:space="0" w:color="auto"/>
            <w:right w:val="none" w:sz="0" w:space="0" w:color="auto"/>
          </w:divBdr>
        </w:div>
        <w:div w:id="2035957866">
          <w:marLeft w:val="0"/>
          <w:marRight w:val="0"/>
          <w:marTop w:val="0"/>
          <w:marBottom w:val="0"/>
          <w:divBdr>
            <w:top w:val="none" w:sz="0" w:space="0" w:color="auto"/>
            <w:left w:val="none" w:sz="0" w:space="0" w:color="auto"/>
            <w:bottom w:val="none" w:sz="0" w:space="0" w:color="auto"/>
            <w:right w:val="none" w:sz="0" w:space="0" w:color="auto"/>
          </w:divBdr>
        </w:div>
        <w:div w:id="1294366618">
          <w:marLeft w:val="0"/>
          <w:marRight w:val="0"/>
          <w:marTop w:val="0"/>
          <w:marBottom w:val="0"/>
          <w:divBdr>
            <w:top w:val="none" w:sz="0" w:space="0" w:color="auto"/>
            <w:left w:val="none" w:sz="0" w:space="0" w:color="auto"/>
            <w:bottom w:val="none" w:sz="0" w:space="0" w:color="auto"/>
            <w:right w:val="none" w:sz="0" w:space="0" w:color="auto"/>
          </w:divBdr>
        </w:div>
        <w:div w:id="227620974">
          <w:marLeft w:val="0"/>
          <w:marRight w:val="0"/>
          <w:marTop w:val="0"/>
          <w:marBottom w:val="0"/>
          <w:divBdr>
            <w:top w:val="none" w:sz="0" w:space="0" w:color="auto"/>
            <w:left w:val="none" w:sz="0" w:space="0" w:color="auto"/>
            <w:bottom w:val="none" w:sz="0" w:space="0" w:color="auto"/>
            <w:right w:val="none" w:sz="0" w:space="0" w:color="auto"/>
          </w:divBdr>
        </w:div>
      </w:divsChild>
    </w:div>
    <w:div w:id="1677608358">
      <w:bodyDiv w:val="1"/>
      <w:marLeft w:val="0"/>
      <w:marRight w:val="0"/>
      <w:marTop w:val="0"/>
      <w:marBottom w:val="0"/>
      <w:divBdr>
        <w:top w:val="none" w:sz="0" w:space="0" w:color="auto"/>
        <w:left w:val="none" w:sz="0" w:space="0" w:color="auto"/>
        <w:bottom w:val="none" w:sz="0" w:space="0" w:color="auto"/>
        <w:right w:val="none" w:sz="0" w:space="0" w:color="auto"/>
      </w:divBdr>
      <w:divsChild>
        <w:div w:id="576940625">
          <w:marLeft w:val="0"/>
          <w:marRight w:val="0"/>
          <w:marTop w:val="0"/>
          <w:marBottom w:val="0"/>
          <w:divBdr>
            <w:top w:val="none" w:sz="0" w:space="0" w:color="auto"/>
            <w:left w:val="none" w:sz="0" w:space="0" w:color="auto"/>
            <w:bottom w:val="none" w:sz="0" w:space="0" w:color="auto"/>
            <w:right w:val="none" w:sz="0" w:space="0" w:color="auto"/>
          </w:divBdr>
        </w:div>
        <w:div w:id="1599174935">
          <w:marLeft w:val="0"/>
          <w:marRight w:val="0"/>
          <w:marTop w:val="0"/>
          <w:marBottom w:val="0"/>
          <w:divBdr>
            <w:top w:val="none" w:sz="0" w:space="0" w:color="auto"/>
            <w:left w:val="none" w:sz="0" w:space="0" w:color="auto"/>
            <w:bottom w:val="none" w:sz="0" w:space="0" w:color="auto"/>
            <w:right w:val="none" w:sz="0" w:space="0" w:color="auto"/>
          </w:divBdr>
        </w:div>
        <w:div w:id="122582017">
          <w:marLeft w:val="0"/>
          <w:marRight w:val="0"/>
          <w:marTop w:val="0"/>
          <w:marBottom w:val="0"/>
          <w:divBdr>
            <w:top w:val="none" w:sz="0" w:space="0" w:color="auto"/>
            <w:left w:val="none" w:sz="0" w:space="0" w:color="auto"/>
            <w:bottom w:val="none" w:sz="0" w:space="0" w:color="auto"/>
            <w:right w:val="none" w:sz="0" w:space="0" w:color="auto"/>
          </w:divBdr>
        </w:div>
        <w:div w:id="1947540620">
          <w:marLeft w:val="0"/>
          <w:marRight w:val="0"/>
          <w:marTop w:val="0"/>
          <w:marBottom w:val="0"/>
          <w:divBdr>
            <w:top w:val="none" w:sz="0" w:space="0" w:color="auto"/>
            <w:left w:val="none" w:sz="0" w:space="0" w:color="auto"/>
            <w:bottom w:val="none" w:sz="0" w:space="0" w:color="auto"/>
            <w:right w:val="none" w:sz="0" w:space="0" w:color="auto"/>
          </w:divBdr>
        </w:div>
        <w:div w:id="856425806">
          <w:marLeft w:val="0"/>
          <w:marRight w:val="0"/>
          <w:marTop w:val="0"/>
          <w:marBottom w:val="0"/>
          <w:divBdr>
            <w:top w:val="none" w:sz="0" w:space="0" w:color="auto"/>
            <w:left w:val="none" w:sz="0" w:space="0" w:color="auto"/>
            <w:bottom w:val="none" w:sz="0" w:space="0" w:color="auto"/>
            <w:right w:val="none" w:sz="0" w:space="0" w:color="auto"/>
          </w:divBdr>
        </w:div>
        <w:div w:id="472992877">
          <w:marLeft w:val="0"/>
          <w:marRight w:val="0"/>
          <w:marTop w:val="0"/>
          <w:marBottom w:val="0"/>
          <w:divBdr>
            <w:top w:val="none" w:sz="0" w:space="0" w:color="auto"/>
            <w:left w:val="none" w:sz="0" w:space="0" w:color="auto"/>
            <w:bottom w:val="none" w:sz="0" w:space="0" w:color="auto"/>
            <w:right w:val="none" w:sz="0" w:space="0" w:color="auto"/>
          </w:divBdr>
        </w:div>
        <w:div w:id="2110079488">
          <w:marLeft w:val="0"/>
          <w:marRight w:val="0"/>
          <w:marTop w:val="0"/>
          <w:marBottom w:val="0"/>
          <w:divBdr>
            <w:top w:val="none" w:sz="0" w:space="0" w:color="auto"/>
            <w:left w:val="none" w:sz="0" w:space="0" w:color="auto"/>
            <w:bottom w:val="none" w:sz="0" w:space="0" w:color="auto"/>
            <w:right w:val="none" w:sz="0" w:space="0" w:color="auto"/>
          </w:divBdr>
        </w:div>
        <w:div w:id="283854144">
          <w:marLeft w:val="0"/>
          <w:marRight w:val="0"/>
          <w:marTop w:val="0"/>
          <w:marBottom w:val="0"/>
          <w:divBdr>
            <w:top w:val="none" w:sz="0" w:space="0" w:color="auto"/>
            <w:left w:val="none" w:sz="0" w:space="0" w:color="auto"/>
            <w:bottom w:val="none" w:sz="0" w:space="0" w:color="auto"/>
            <w:right w:val="none" w:sz="0" w:space="0" w:color="auto"/>
          </w:divBdr>
        </w:div>
        <w:div w:id="1224948161">
          <w:marLeft w:val="0"/>
          <w:marRight w:val="0"/>
          <w:marTop w:val="0"/>
          <w:marBottom w:val="0"/>
          <w:divBdr>
            <w:top w:val="none" w:sz="0" w:space="0" w:color="auto"/>
            <w:left w:val="none" w:sz="0" w:space="0" w:color="auto"/>
            <w:bottom w:val="none" w:sz="0" w:space="0" w:color="auto"/>
            <w:right w:val="none" w:sz="0" w:space="0" w:color="auto"/>
          </w:divBdr>
        </w:div>
        <w:div w:id="1151215699">
          <w:marLeft w:val="0"/>
          <w:marRight w:val="0"/>
          <w:marTop w:val="0"/>
          <w:marBottom w:val="0"/>
          <w:divBdr>
            <w:top w:val="none" w:sz="0" w:space="0" w:color="auto"/>
            <w:left w:val="none" w:sz="0" w:space="0" w:color="auto"/>
            <w:bottom w:val="none" w:sz="0" w:space="0" w:color="auto"/>
            <w:right w:val="none" w:sz="0" w:space="0" w:color="auto"/>
          </w:divBdr>
        </w:div>
        <w:div w:id="376927847">
          <w:marLeft w:val="0"/>
          <w:marRight w:val="0"/>
          <w:marTop w:val="0"/>
          <w:marBottom w:val="0"/>
          <w:divBdr>
            <w:top w:val="none" w:sz="0" w:space="0" w:color="auto"/>
            <w:left w:val="none" w:sz="0" w:space="0" w:color="auto"/>
            <w:bottom w:val="none" w:sz="0" w:space="0" w:color="auto"/>
            <w:right w:val="none" w:sz="0" w:space="0" w:color="auto"/>
          </w:divBdr>
        </w:div>
        <w:div w:id="1940141203">
          <w:marLeft w:val="0"/>
          <w:marRight w:val="0"/>
          <w:marTop w:val="0"/>
          <w:marBottom w:val="0"/>
          <w:divBdr>
            <w:top w:val="none" w:sz="0" w:space="0" w:color="auto"/>
            <w:left w:val="none" w:sz="0" w:space="0" w:color="auto"/>
            <w:bottom w:val="none" w:sz="0" w:space="0" w:color="auto"/>
            <w:right w:val="none" w:sz="0" w:space="0" w:color="auto"/>
          </w:divBdr>
        </w:div>
        <w:div w:id="1891842461">
          <w:marLeft w:val="0"/>
          <w:marRight w:val="0"/>
          <w:marTop w:val="0"/>
          <w:marBottom w:val="0"/>
          <w:divBdr>
            <w:top w:val="none" w:sz="0" w:space="0" w:color="auto"/>
            <w:left w:val="none" w:sz="0" w:space="0" w:color="auto"/>
            <w:bottom w:val="none" w:sz="0" w:space="0" w:color="auto"/>
            <w:right w:val="none" w:sz="0" w:space="0" w:color="auto"/>
          </w:divBdr>
        </w:div>
        <w:div w:id="1234392765">
          <w:marLeft w:val="0"/>
          <w:marRight w:val="0"/>
          <w:marTop w:val="0"/>
          <w:marBottom w:val="0"/>
          <w:divBdr>
            <w:top w:val="none" w:sz="0" w:space="0" w:color="auto"/>
            <w:left w:val="none" w:sz="0" w:space="0" w:color="auto"/>
            <w:bottom w:val="none" w:sz="0" w:space="0" w:color="auto"/>
            <w:right w:val="none" w:sz="0" w:space="0" w:color="auto"/>
          </w:divBdr>
        </w:div>
        <w:div w:id="864101755">
          <w:marLeft w:val="0"/>
          <w:marRight w:val="0"/>
          <w:marTop w:val="0"/>
          <w:marBottom w:val="0"/>
          <w:divBdr>
            <w:top w:val="none" w:sz="0" w:space="0" w:color="auto"/>
            <w:left w:val="none" w:sz="0" w:space="0" w:color="auto"/>
            <w:bottom w:val="none" w:sz="0" w:space="0" w:color="auto"/>
            <w:right w:val="none" w:sz="0" w:space="0" w:color="auto"/>
          </w:divBdr>
        </w:div>
      </w:divsChild>
    </w:div>
    <w:div w:id="1679574445">
      <w:bodyDiv w:val="1"/>
      <w:marLeft w:val="0"/>
      <w:marRight w:val="0"/>
      <w:marTop w:val="0"/>
      <w:marBottom w:val="0"/>
      <w:divBdr>
        <w:top w:val="none" w:sz="0" w:space="0" w:color="auto"/>
        <w:left w:val="none" w:sz="0" w:space="0" w:color="auto"/>
        <w:bottom w:val="none" w:sz="0" w:space="0" w:color="auto"/>
        <w:right w:val="none" w:sz="0" w:space="0" w:color="auto"/>
      </w:divBdr>
    </w:div>
    <w:div w:id="1721050266">
      <w:bodyDiv w:val="1"/>
      <w:marLeft w:val="0"/>
      <w:marRight w:val="0"/>
      <w:marTop w:val="0"/>
      <w:marBottom w:val="0"/>
      <w:divBdr>
        <w:top w:val="none" w:sz="0" w:space="0" w:color="auto"/>
        <w:left w:val="none" w:sz="0" w:space="0" w:color="auto"/>
        <w:bottom w:val="none" w:sz="0" w:space="0" w:color="auto"/>
        <w:right w:val="none" w:sz="0" w:space="0" w:color="auto"/>
      </w:divBdr>
    </w:div>
    <w:div w:id="1787507050">
      <w:bodyDiv w:val="1"/>
      <w:marLeft w:val="0"/>
      <w:marRight w:val="0"/>
      <w:marTop w:val="0"/>
      <w:marBottom w:val="0"/>
      <w:divBdr>
        <w:top w:val="none" w:sz="0" w:space="0" w:color="auto"/>
        <w:left w:val="none" w:sz="0" w:space="0" w:color="auto"/>
        <w:bottom w:val="none" w:sz="0" w:space="0" w:color="auto"/>
        <w:right w:val="none" w:sz="0" w:space="0" w:color="auto"/>
      </w:divBdr>
      <w:divsChild>
        <w:div w:id="899753625">
          <w:marLeft w:val="0"/>
          <w:marRight w:val="0"/>
          <w:marTop w:val="0"/>
          <w:marBottom w:val="0"/>
          <w:divBdr>
            <w:top w:val="none" w:sz="0" w:space="0" w:color="auto"/>
            <w:left w:val="none" w:sz="0" w:space="0" w:color="auto"/>
            <w:bottom w:val="none" w:sz="0" w:space="0" w:color="auto"/>
            <w:right w:val="none" w:sz="0" w:space="0" w:color="auto"/>
          </w:divBdr>
        </w:div>
        <w:div w:id="1124426965">
          <w:marLeft w:val="0"/>
          <w:marRight w:val="0"/>
          <w:marTop w:val="0"/>
          <w:marBottom w:val="0"/>
          <w:divBdr>
            <w:top w:val="none" w:sz="0" w:space="0" w:color="auto"/>
            <w:left w:val="none" w:sz="0" w:space="0" w:color="auto"/>
            <w:bottom w:val="none" w:sz="0" w:space="0" w:color="auto"/>
            <w:right w:val="none" w:sz="0" w:space="0" w:color="auto"/>
          </w:divBdr>
        </w:div>
        <w:div w:id="1705252402">
          <w:marLeft w:val="0"/>
          <w:marRight w:val="0"/>
          <w:marTop w:val="0"/>
          <w:marBottom w:val="0"/>
          <w:divBdr>
            <w:top w:val="none" w:sz="0" w:space="0" w:color="auto"/>
            <w:left w:val="none" w:sz="0" w:space="0" w:color="auto"/>
            <w:bottom w:val="none" w:sz="0" w:space="0" w:color="auto"/>
            <w:right w:val="none" w:sz="0" w:space="0" w:color="auto"/>
          </w:divBdr>
        </w:div>
        <w:div w:id="422527896">
          <w:marLeft w:val="0"/>
          <w:marRight w:val="0"/>
          <w:marTop w:val="0"/>
          <w:marBottom w:val="0"/>
          <w:divBdr>
            <w:top w:val="none" w:sz="0" w:space="0" w:color="auto"/>
            <w:left w:val="none" w:sz="0" w:space="0" w:color="auto"/>
            <w:bottom w:val="none" w:sz="0" w:space="0" w:color="auto"/>
            <w:right w:val="none" w:sz="0" w:space="0" w:color="auto"/>
          </w:divBdr>
        </w:div>
        <w:div w:id="690649966">
          <w:marLeft w:val="0"/>
          <w:marRight w:val="0"/>
          <w:marTop w:val="0"/>
          <w:marBottom w:val="0"/>
          <w:divBdr>
            <w:top w:val="none" w:sz="0" w:space="0" w:color="auto"/>
            <w:left w:val="none" w:sz="0" w:space="0" w:color="auto"/>
            <w:bottom w:val="none" w:sz="0" w:space="0" w:color="auto"/>
            <w:right w:val="none" w:sz="0" w:space="0" w:color="auto"/>
          </w:divBdr>
        </w:div>
        <w:div w:id="1642078456">
          <w:marLeft w:val="0"/>
          <w:marRight w:val="0"/>
          <w:marTop w:val="0"/>
          <w:marBottom w:val="0"/>
          <w:divBdr>
            <w:top w:val="none" w:sz="0" w:space="0" w:color="auto"/>
            <w:left w:val="none" w:sz="0" w:space="0" w:color="auto"/>
            <w:bottom w:val="none" w:sz="0" w:space="0" w:color="auto"/>
            <w:right w:val="none" w:sz="0" w:space="0" w:color="auto"/>
          </w:divBdr>
        </w:div>
        <w:div w:id="1271934683">
          <w:marLeft w:val="0"/>
          <w:marRight w:val="0"/>
          <w:marTop w:val="0"/>
          <w:marBottom w:val="0"/>
          <w:divBdr>
            <w:top w:val="none" w:sz="0" w:space="0" w:color="auto"/>
            <w:left w:val="none" w:sz="0" w:space="0" w:color="auto"/>
            <w:bottom w:val="none" w:sz="0" w:space="0" w:color="auto"/>
            <w:right w:val="none" w:sz="0" w:space="0" w:color="auto"/>
          </w:divBdr>
        </w:div>
        <w:div w:id="395250774">
          <w:marLeft w:val="0"/>
          <w:marRight w:val="0"/>
          <w:marTop w:val="0"/>
          <w:marBottom w:val="0"/>
          <w:divBdr>
            <w:top w:val="none" w:sz="0" w:space="0" w:color="auto"/>
            <w:left w:val="none" w:sz="0" w:space="0" w:color="auto"/>
            <w:bottom w:val="none" w:sz="0" w:space="0" w:color="auto"/>
            <w:right w:val="none" w:sz="0" w:space="0" w:color="auto"/>
          </w:divBdr>
        </w:div>
        <w:div w:id="1041129654">
          <w:marLeft w:val="0"/>
          <w:marRight w:val="0"/>
          <w:marTop w:val="0"/>
          <w:marBottom w:val="0"/>
          <w:divBdr>
            <w:top w:val="none" w:sz="0" w:space="0" w:color="auto"/>
            <w:left w:val="none" w:sz="0" w:space="0" w:color="auto"/>
            <w:bottom w:val="none" w:sz="0" w:space="0" w:color="auto"/>
            <w:right w:val="none" w:sz="0" w:space="0" w:color="auto"/>
          </w:divBdr>
        </w:div>
        <w:div w:id="1397359332">
          <w:marLeft w:val="0"/>
          <w:marRight w:val="0"/>
          <w:marTop w:val="0"/>
          <w:marBottom w:val="0"/>
          <w:divBdr>
            <w:top w:val="none" w:sz="0" w:space="0" w:color="auto"/>
            <w:left w:val="none" w:sz="0" w:space="0" w:color="auto"/>
            <w:bottom w:val="none" w:sz="0" w:space="0" w:color="auto"/>
            <w:right w:val="none" w:sz="0" w:space="0" w:color="auto"/>
          </w:divBdr>
        </w:div>
        <w:div w:id="2118324868">
          <w:marLeft w:val="0"/>
          <w:marRight w:val="0"/>
          <w:marTop w:val="0"/>
          <w:marBottom w:val="0"/>
          <w:divBdr>
            <w:top w:val="none" w:sz="0" w:space="0" w:color="auto"/>
            <w:left w:val="none" w:sz="0" w:space="0" w:color="auto"/>
            <w:bottom w:val="none" w:sz="0" w:space="0" w:color="auto"/>
            <w:right w:val="none" w:sz="0" w:space="0" w:color="auto"/>
          </w:divBdr>
        </w:div>
        <w:div w:id="1371613265">
          <w:marLeft w:val="0"/>
          <w:marRight w:val="0"/>
          <w:marTop w:val="0"/>
          <w:marBottom w:val="0"/>
          <w:divBdr>
            <w:top w:val="none" w:sz="0" w:space="0" w:color="auto"/>
            <w:left w:val="none" w:sz="0" w:space="0" w:color="auto"/>
            <w:bottom w:val="none" w:sz="0" w:space="0" w:color="auto"/>
            <w:right w:val="none" w:sz="0" w:space="0" w:color="auto"/>
          </w:divBdr>
        </w:div>
        <w:div w:id="1220894834">
          <w:marLeft w:val="0"/>
          <w:marRight w:val="0"/>
          <w:marTop w:val="0"/>
          <w:marBottom w:val="0"/>
          <w:divBdr>
            <w:top w:val="none" w:sz="0" w:space="0" w:color="auto"/>
            <w:left w:val="none" w:sz="0" w:space="0" w:color="auto"/>
            <w:bottom w:val="none" w:sz="0" w:space="0" w:color="auto"/>
            <w:right w:val="none" w:sz="0" w:space="0" w:color="auto"/>
          </w:divBdr>
        </w:div>
        <w:div w:id="521749453">
          <w:marLeft w:val="0"/>
          <w:marRight w:val="0"/>
          <w:marTop w:val="0"/>
          <w:marBottom w:val="0"/>
          <w:divBdr>
            <w:top w:val="none" w:sz="0" w:space="0" w:color="auto"/>
            <w:left w:val="none" w:sz="0" w:space="0" w:color="auto"/>
            <w:bottom w:val="none" w:sz="0" w:space="0" w:color="auto"/>
            <w:right w:val="none" w:sz="0" w:space="0" w:color="auto"/>
          </w:divBdr>
        </w:div>
        <w:div w:id="742147602">
          <w:marLeft w:val="0"/>
          <w:marRight w:val="0"/>
          <w:marTop w:val="0"/>
          <w:marBottom w:val="0"/>
          <w:divBdr>
            <w:top w:val="none" w:sz="0" w:space="0" w:color="auto"/>
            <w:left w:val="none" w:sz="0" w:space="0" w:color="auto"/>
            <w:bottom w:val="none" w:sz="0" w:space="0" w:color="auto"/>
            <w:right w:val="none" w:sz="0" w:space="0" w:color="auto"/>
          </w:divBdr>
        </w:div>
        <w:div w:id="943340541">
          <w:marLeft w:val="0"/>
          <w:marRight w:val="0"/>
          <w:marTop w:val="0"/>
          <w:marBottom w:val="0"/>
          <w:divBdr>
            <w:top w:val="none" w:sz="0" w:space="0" w:color="auto"/>
            <w:left w:val="none" w:sz="0" w:space="0" w:color="auto"/>
            <w:bottom w:val="none" w:sz="0" w:space="0" w:color="auto"/>
            <w:right w:val="none" w:sz="0" w:space="0" w:color="auto"/>
          </w:divBdr>
        </w:div>
        <w:div w:id="1862468317">
          <w:marLeft w:val="0"/>
          <w:marRight w:val="0"/>
          <w:marTop w:val="0"/>
          <w:marBottom w:val="0"/>
          <w:divBdr>
            <w:top w:val="none" w:sz="0" w:space="0" w:color="auto"/>
            <w:left w:val="none" w:sz="0" w:space="0" w:color="auto"/>
            <w:bottom w:val="none" w:sz="0" w:space="0" w:color="auto"/>
            <w:right w:val="none" w:sz="0" w:space="0" w:color="auto"/>
          </w:divBdr>
        </w:div>
        <w:div w:id="1890998197">
          <w:marLeft w:val="0"/>
          <w:marRight w:val="0"/>
          <w:marTop w:val="0"/>
          <w:marBottom w:val="0"/>
          <w:divBdr>
            <w:top w:val="none" w:sz="0" w:space="0" w:color="auto"/>
            <w:left w:val="none" w:sz="0" w:space="0" w:color="auto"/>
            <w:bottom w:val="none" w:sz="0" w:space="0" w:color="auto"/>
            <w:right w:val="none" w:sz="0" w:space="0" w:color="auto"/>
          </w:divBdr>
        </w:div>
        <w:div w:id="1316031404">
          <w:marLeft w:val="0"/>
          <w:marRight w:val="0"/>
          <w:marTop w:val="0"/>
          <w:marBottom w:val="0"/>
          <w:divBdr>
            <w:top w:val="none" w:sz="0" w:space="0" w:color="auto"/>
            <w:left w:val="none" w:sz="0" w:space="0" w:color="auto"/>
            <w:bottom w:val="none" w:sz="0" w:space="0" w:color="auto"/>
            <w:right w:val="none" w:sz="0" w:space="0" w:color="auto"/>
          </w:divBdr>
        </w:div>
        <w:div w:id="1557624050">
          <w:marLeft w:val="0"/>
          <w:marRight w:val="0"/>
          <w:marTop w:val="0"/>
          <w:marBottom w:val="0"/>
          <w:divBdr>
            <w:top w:val="none" w:sz="0" w:space="0" w:color="auto"/>
            <w:left w:val="none" w:sz="0" w:space="0" w:color="auto"/>
            <w:bottom w:val="none" w:sz="0" w:space="0" w:color="auto"/>
            <w:right w:val="none" w:sz="0" w:space="0" w:color="auto"/>
          </w:divBdr>
        </w:div>
        <w:div w:id="361444570">
          <w:marLeft w:val="0"/>
          <w:marRight w:val="0"/>
          <w:marTop w:val="0"/>
          <w:marBottom w:val="0"/>
          <w:divBdr>
            <w:top w:val="none" w:sz="0" w:space="0" w:color="auto"/>
            <w:left w:val="none" w:sz="0" w:space="0" w:color="auto"/>
            <w:bottom w:val="none" w:sz="0" w:space="0" w:color="auto"/>
            <w:right w:val="none" w:sz="0" w:space="0" w:color="auto"/>
          </w:divBdr>
        </w:div>
        <w:div w:id="963584880">
          <w:marLeft w:val="0"/>
          <w:marRight w:val="0"/>
          <w:marTop w:val="0"/>
          <w:marBottom w:val="0"/>
          <w:divBdr>
            <w:top w:val="none" w:sz="0" w:space="0" w:color="auto"/>
            <w:left w:val="none" w:sz="0" w:space="0" w:color="auto"/>
            <w:bottom w:val="none" w:sz="0" w:space="0" w:color="auto"/>
            <w:right w:val="none" w:sz="0" w:space="0" w:color="auto"/>
          </w:divBdr>
        </w:div>
        <w:div w:id="519853244">
          <w:marLeft w:val="0"/>
          <w:marRight w:val="0"/>
          <w:marTop w:val="0"/>
          <w:marBottom w:val="0"/>
          <w:divBdr>
            <w:top w:val="none" w:sz="0" w:space="0" w:color="auto"/>
            <w:left w:val="none" w:sz="0" w:space="0" w:color="auto"/>
            <w:bottom w:val="none" w:sz="0" w:space="0" w:color="auto"/>
            <w:right w:val="none" w:sz="0" w:space="0" w:color="auto"/>
          </w:divBdr>
        </w:div>
        <w:div w:id="1170754582">
          <w:marLeft w:val="0"/>
          <w:marRight w:val="0"/>
          <w:marTop w:val="0"/>
          <w:marBottom w:val="0"/>
          <w:divBdr>
            <w:top w:val="none" w:sz="0" w:space="0" w:color="auto"/>
            <w:left w:val="none" w:sz="0" w:space="0" w:color="auto"/>
            <w:bottom w:val="none" w:sz="0" w:space="0" w:color="auto"/>
            <w:right w:val="none" w:sz="0" w:space="0" w:color="auto"/>
          </w:divBdr>
        </w:div>
        <w:div w:id="218053958">
          <w:marLeft w:val="0"/>
          <w:marRight w:val="0"/>
          <w:marTop w:val="0"/>
          <w:marBottom w:val="0"/>
          <w:divBdr>
            <w:top w:val="none" w:sz="0" w:space="0" w:color="auto"/>
            <w:left w:val="none" w:sz="0" w:space="0" w:color="auto"/>
            <w:bottom w:val="none" w:sz="0" w:space="0" w:color="auto"/>
            <w:right w:val="none" w:sz="0" w:space="0" w:color="auto"/>
          </w:divBdr>
        </w:div>
        <w:div w:id="905844930">
          <w:marLeft w:val="0"/>
          <w:marRight w:val="0"/>
          <w:marTop w:val="0"/>
          <w:marBottom w:val="0"/>
          <w:divBdr>
            <w:top w:val="none" w:sz="0" w:space="0" w:color="auto"/>
            <w:left w:val="none" w:sz="0" w:space="0" w:color="auto"/>
            <w:bottom w:val="none" w:sz="0" w:space="0" w:color="auto"/>
            <w:right w:val="none" w:sz="0" w:space="0" w:color="auto"/>
          </w:divBdr>
        </w:div>
        <w:div w:id="1793984432">
          <w:marLeft w:val="0"/>
          <w:marRight w:val="0"/>
          <w:marTop w:val="0"/>
          <w:marBottom w:val="0"/>
          <w:divBdr>
            <w:top w:val="none" w:sz="0" w:space="0" w:color="auto"/>
            <w:left w:val="none" w:sz="0" w:space="0" w:color="auto"/>
            <w:bottom w:val="none" w:sz="0" w:space="0" w:color="auto"/>
            <w:right w:val="none" w:sz="0" w:space="0" w:color="auto"/>
          </w:divBdr>
        </w:div>
        <w:div w:id="2118526156">
          <w:marLeft w:val="0"/>
          <w:marRight w:val="0"/>
          <w:marTop w:val="0"/>
          <w:marBottom w:val="0"/>
          <w:divBdr>
            <w:top w:val="none" w:sz="0" w:space="0" w:color="auto"/>
            <w:left w:val="none" w:sz="0" w:space="0" w:color="auto"/>
            <w:bottom w:val="none" w:sz="0" w:space="0" w:color="auto"/>
            <w:right w:val="none" w:sz="0" w:space="0" w:color="auto"/>
          </w:divBdr>
        </w:div>
        <w:div w:id="1118915672">
          <w:marLeft w:val="0"/>
          <w:marRight w:val="0"/>
          <w:marTop w:val="0"/>
          <w:marBottom w:val="0"/>
          <w:divBdr>
            <w:top w:val="none" w:sz="0" w:space="0" w:color="auto"/>
            <w:left w:val="none" w:sz="0" w:space="0" w:color="auto"/>
            <w:bottom w:val="none" w:sz="0" w:space="0" w:color="auto"/>
            <w:right w:val="none" w:sz="0" w:space="0" w:color="auto"/>
          </w:divBdr>
        </w:div>
        <w:div w:id="1933278415">
          <w:marLeft w:val="0"/>
          <w:marRight w:val="0"/>
          <w:marTop w:val="0"/>
          <w:marBottom w:val="0"/>
          <w:divBdr>
            <w:top w:val="none" w:sz="0" w:space="0" w:color="auto"/>
            <w:left w:val="none" w:sz="0" w:space="0" w:color="auto"/>
            <w:bottom w:val="none" w:sz="0" w:space="0" w:color="auto"/>
            <w:right w:val="none" w:sz="0" w:space="0" w:color="auto"/>
          </w:divBdr>
        </w:div>
        <w:div w:id="982083403">
          <w:marLeft w:val="0"/>
          <w:marRight w:val="0"/>
          <w:marTop w:val="0"/>
          <w:marBottom w:val="0"/>
          <w:divBdr>
            <w:top w:val="none" w:sz="0" w:space="0" w:color="auto"/>
            <w:left w:val="none" w:sz="0" w:space="0" w:color="auto"/>
            <w:bottom w:val="none" w:sz="0" w:space="0" w:color="auto"/>
            <w:right w:val="none" w:sz="0" w:space="0" w:color="auto"/>
          </w:divBdr>
        </w:div>
        <w:div w:id="1371952534">
          <w:marLeft w:val="0"/>
          <w:marRight w:val="0"/>
          <w:marTop w:val="0"/>
          <w:marBottom w:val="0"/>
          <w:divBdr>
            <w:top w:val="none" w:sz="0" w:space="0" w:color="auto"/>
            <w:left w:val="none" w:sz="0" w:space="0" w:color="auto"/>
            <w:bottom w:val="none" w:sz="0" w:space="0" w:color="auto"/>
            <w:right w:val="none" w:sz="0" w:space="0" w:color="auto"/>
          </w:divBdr>
        </w:div>
      </w:divsChild>
    </w:div>
    <w:div w:id="1811703904">
      <w:bodyDiv w:val="1"/>
      <w:marLeft w:val="0"/>
      <w:marRight w:val="0"/>
      <w:marTop w:val="0"/>
      <w:marBottom w:val="0"/>
      <w:divBdr>
        <w:top w:val="none" w:sz="0" w:space="0" w:color="auto"/>
        <w:left w:val="none" w:sz="0" w:space="0" w:color="auto"/>
        <w:bottom w:val="none" w:sz="0" w:space="0" w:color="auto"/>
        <w:right w:val="none" w:sz="0" w:space="0" w:color="auto"/>
      </w:divBdr>
      <w:divsChild>
        <w:div w:id="639655819">
          <w:marLeft w:val="0"/>
          <w:marRight w:val="0"/>
          <w:marTop w:val="0"/>
          <w:marBottom w:val="0"/>
          <w:divBdr>
            <w:top w:val="none" w:sz="0" w:space="0" w:color="auto"/>
            <w:left w:val="none" w:sz="0" w:space="0" w:color="auto"/>
            <w:bottom w:val="none" w:sz="0" w:space="0" w:color="auto"/>
            <w:right w:val="none" w:sz="0" w:space="0" w:color="auto"/>
          </w:divBdr>
        </w:div>
        <w:div w:id="1760907905">
          <w:marLeft w:val="0"/>
          <w:marRight w:val="0"/>
          <w:marTop w:val="0"/>
          <w:marBottom w:val="0"/>
          <w:divBdr>
            <w:top w:val="none" w:sz="0" w:space="0" w:color="auto"/>
            <w:left w:val="none" w:sz="0" w:space="0" w:color="auto"/>
            <w:bottom w:val="none" w:sz="0" w:space="0" w:color="auto"/>
            <w:right w:val="none" w:sz="0" w:space="0" w:color="auto"/>
          </w:divBdr>
        </w:div>
        <w:div w:id="1304113536">
          <w:marLeft w:val="0"/>
          <w:marRight w:val="0"/>
          <w:marTop w:val="0"/>
          <w:marBottom w:val="0"/>
          <w:divBdr>
            <w:top w:val="none" w:sz="0" w:space="0" w:color="auto"/>
            <w:left w:val="none" w:sz="0" w:space="0" w:color="auto"/>
            <w:bottom w:val="none" w:sz="0" w:space="0" w:color="auto"/>
            <w:right w:val="none" w:sz="0" w:space="0" w:color="auto"/>
          </w:divBdr>
        </w:div>
        <w:div w:id="28066011">
          <w:marLeft w:val="0"/>
          <w:marRight w:val="0"/>
          <w:marTop w:val="0"/>
          <w:marBottom w:val="0"/>
          <w:divBdr>
            <w:top w:val="none" w:sz="0" w:space="0" w:color="auto"/>
            <w:left w:val="none" w:sz="0" w:space="0" w:color="auto"/>
            <w:bottom w:val="none" w:sz="0" w:space="0" w:color="auto"/>
            <w:right w:val="none" w:sz="0" w:space="0" w:color="auto"/>
          </w:divBdr>
        </w:div>
        <w:div w:id="477114448">
          <w:marLeft w:val="0"/>
          <w:marRight w:val="0"/>
          <w:marTop w:val="0"/>
          <w:marBottom w:val="0"/>
          <w:divBdr>
            <w:top w:val="none" w:sz="0" w:space="0" w:color="auto"/>
            <w:left w:val="none" w:sz="0" w:space="0" w:color="auto"/>
            <w:bottom w:val="none" w:sz="0" w:space="0" w:color="auto"/>
            <w:right w:val="none" w:sz="0" w:space="0" w:color="auto"/>
          </w:divBdr>
        </w:div>
        <w:div w:id="285964304">
          <w:marLeft w:val="0"/>
          <w:marRight w:val="0"/>
          <w:marTop w:val="0"/>
          <w:marBottom w:val="0"/>
          <w:divBdr>
            <w:top w:val="none" w:sz="0" w:space="0" w:color="auto"/>
            <w:left w:val="none" w:sz="0" w:space="0" w:color="auto"/>
            <w:bottom w:val="none" w:sz="0" w:space="0" w:color="auto"/>
            <w:right w:val="none" w:sz="0" w:space="0" w:color="auto"/>
          </w:divBdr>
        </w:div>
        <w:div w:id="923565161">
          <w:marLeft w:val="0"/>
          <w:marRight w:val="0"/>
          <w:marTop w:val="0"/>
          <w:marBottom w:val="0"/>
          <w:divBdr>
            <w:top w:val="none" w:sz="0" w:space="0" w:color="auto"/>
            <w:left w:val="none" w:sz="0" w:space="0" w:color="auto"/>
            <w:bottom w:val="none" w:sz="0" w:space="0" w:color="auto"/>
            <w:right w:val="none" w:sz="0" w:space="0" w:color="auto"/>
          </w:divBdr>
        </w:div>
        <w:div w:id="2100177587">
          <w:marLeft w:val="0"/>
          <w:marRight w:val="0"/>
          <w:marTop w:val="0"/>
          <w:marBottom w:val="0"/>
          <w:divBdr>
            <w:top w:val="none" w:sz="0" w:space="0" w:color="auto"/>
            <w:left w:val="none" w:sz="0" w:space="0" w:color="auto"/>
            <w:bottom w:val="none" w:sz="0" w:space="0" w:color="auto"/>
            <w:right w:val="none" w:sz="0" w:space="0" w:color="auto"/>
          </w:divBdr>
        </w:div>
        <w:div w:id="453330690">
          <w:marLeft w:val="0"/>
          <w:marRight w:val="0"/>
          <w:marTop w:val="0"/>
          <w:marBottom w:val="0"/>
          <w:divBdr>
            <w:top w:val="none" w:sz="0" w:space="0" w:color="auto"/>
            <w:left w:val="none" w:sz="0" w:space="0" w:color="auto"/>
            <w:bottom w:val="none" w:sz="0" w:space="0" w:color="auto"/>
            <w:right w:val="none" w:sz="0" w:space="0" w:color="auto"/>
          </w:divBdr>
        </w:div>
        <w:div w:id="621881526">
          <w:marLeft w:val="0"/>
          <w:marRight w:val="0"/>
          <w:marTop w:val="0"/>
          <w:marBottom w:val="0"/>
          <w:divBdr>
            <w:top w:val="none" w:sz="0" w:space="0" w:color="auto"/>
            <w:left w:val="none" w:sz="0" w:space="0" w:color="auto"/>
            <w:bottom w:val="none" w:sz="0" w:space="0" w:color="auto"/>
            <w:right w:val="none" w:sz="0" w:space="0" w:color="auto"/>
          </w:divBdr>
        </w:div>
        <w:div w:id="1355613550">
          <w:marLeft w:val="0"/>
          <w:marRight w:val="0"/>
          <w:marTop w:val="0"/>
          <w:marBottom w:val="0"/>
          <w:divBdr>
            <w:top w:val="none" w:sz="0" w:space="0" w:color="auto"/>
            <w:left w:val="none" w:sz="0" w:space="0" w:color="auto"/>
            <w:bottom w:val="none" w:sz="0" w:space="0" w:color="auto"/>
            <w:right w:val="none" w:sz="0" w:space="0" w:color="auto"/>
          </w:divBdr>
        </w:div>
        <w:div w:id="326632544">
          <w:marLeft w:val="0"/>
          <w:marRight w:val="0"/>
          <w:marTop w:val="0"/>
          <w:marBottom w:val="0"/>
          <w:divBdr>
            <w:top w:val="none" w:sz="0" w:space="0" w:color="auto"/>
            <w:left w:val="none" w:sz="0" w:space="0" w:color="auto"/>
            <w:bottom w:val="none" w:sz="0" w:space="0" w:color="auto"/>
            <w:right w:val="none" w:sz="0" w:space="0" w:color="auto"/>
          </w:divBdr>
          <w:divsChild>
            <w:div w:id="16460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831">
      <w:bodyDiv w:val="1"/>
      <w:marLeft w:val="0"/>
      <w:marRight w:val="0"/>
      <w:marTop w:val="0"/>
      <w:marBottom w:val="0"/>
      <w:divBdr>
        <w:top w:val="none" w:sz="0" w:space="0" w:color="auto"/>
        <w:left w:val="none" w:sz="0" w:space="0" w:color="auto"/>
        <w:bottom w:val="none" w:sz="0" w:space="0" w:color="auto"/>
        <w:right w:val="none" w:sz="0" w:space="0" w:color="auto"/>
      </w:divBdr>
    </w:div>
    <w:div w:id="1910186954">
      <w:bodyDiv w:val="1"/>
      <w:marLeft w:val="0"/>
      <w:marRight w:val="0"/>
      <w:marTop w:val="0"/>
      <w:marBottom w:val="0"/>
      <w:divBdr>
        <w:top w:val="none" w:sz="0" w:space="0" w:color="auto"/>
        <w:left w:val="none" w:sz="0" w:space="0" w:color="auto"/>
        <w:bottom w:val="none" w:sz="0" w:space="0" w:color="auto"/>
        <w:right w:val="none" w:sz="0" w:space="0" w:color="auto"/>
      </w:divBdr>
      <w:divsChild>
        <w:div w:id="476996229">
          <w:marLeft w:val="0"/>
          <w:marRight w:val="0"/>
          <w:marTop w:val="0"/>
          <w:marBottom w:val="0"/>
          <w:divBdr>
            <w:top w:val="none" w:sz="0" w:space="0" w:color="auto"/>
            <w:left w:val="none" w:sz="0" w:space="0" w:color="auto"/>
            <w:bottom w:val="none" w:sz="0" w:space="0" w:color="auto"/>
            <w:right w:val="none" w:sz="0" w:space="0" w:color="auto"/>
          </w:divBdr>
        </w:div>
      </w:divsChild>
    </w:div>
    <w:div w:id="1967655427">
      <w:bodyDiv w:val="1"/>
      <w:marLeft w:val="0"/>
      <w:marRight w:val="0"/>
      <w:marTop w:val="0"/>
      <w:marBottom w:val="0"/>
      <w:divBdr>
        <w:top w:val="none" w:sz="0" w:space="0" w:color="auto"/>
        <w:left w:val="none" w:sz="0" w:space="0" w:color="auto"/>
        <w:bottom w:val="none" w:sz="0" w:space="0" w:color="auto"/>
        <w:right w:val="none" w:sz="0" w:space="0" w:color="auto"/>
      </w:divBdr>
    </w:div>
    <w:div w:id="2026667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seny.org" TargetMode="External"/><Relationship Id="rId13" Type="http://schemas.openxmlformats.org/officeDocument/2006/relationships/hyperlink" Target="mailto:treasurer@aasen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air@aasen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tdelegate@aaseny.org" TargetMode="External"/><Relationship Id="rId5" Type="http://schemas.openxmlformats.org/officeDocument/2006/relationships/footnotes" Target="footnotes.xml"/><Relationship Id="rId15" Type="http://schemas.openxmlformats.org/officeDocument/2006/relationships/hyperlink" Target="mailto:agenda@aaseny.org" TargetMode="External"/><Relationship Id="rId10" Type="http://schemas.openxmlformats.org/officeDocument/2006/relationships/hyperlink" Target="mailto:delegate@aaseny.org" TargetMode="External"/><Relationship Id="rId4" Type="http://schemas.openxmlformats.org/officeDocument/2006/relationships/webSettings" Target="webSettings.xml"/><Relationship Id="rId9" Type="http://schemas.openxmlformats.org/officeDocument/2006/relationships/hyperlink" Target="mailto:link@aaseny.org" TargetMode="External"/><Relationship Id="rId14" Type="http://schemas.openxmlformats.org/officeDocument/2006/relationships/hyperlink" Target="mailto:registrar@aase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Armarion Solutions</Company>
  <LinksUpToDate>false</LinksUpToDate>
  <CharactersWithSpaces>15952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Weaver</dc:creator>
  <cp:lastModifiedBy>Jeanne Corcoran</cp:lastModifiedBy>
  <cp:revision>3</cp:revision>
  <cp:lastPrinted>2015-11-02T21:50:00Z</cp:lastPrinted>
  <dcterms:created xsi:type="dcterms:W3CDTF">2016-01-05T00:06:00Z</dcterms:created>
  <dcterms:modified xsi:type="dcterms:W3CDTF">2016-02-02T03:27:00Z</dcterms:modified>
</cp:coreProperties>
</file>